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ind w:firstLine="640"/>
      </w:pPr>
    </w:p>
    <w:p>
      <w:pPr>
        <w:pStyle w:val="2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境内深度合成服务算法备案清单（2025年3月）</w:t>
      </w:r>
    </w:p>
    <w:p/>
    <w:tbl>
      <w:tblPr>
        <w:tblStyle w:val="13"/>
        <w:tblW w:w="13256" w:type="dxa"/>
        <w:jc w:val="center"/>
        <w:tblInd w:w="-6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90"/>
        <w:gridCol w:w="1485"/>
        <w:gridCol w:w="1695"/>
        <w:gridCol w:w="1505"/>
        <w:gridCol w:w="3115"/>
        <w:gridCol w:w="2172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</w:rPr>
              <w:t>算法名称</w:t>
            </w:r>
          </w:p>
        </w:tc>
        <w:tc>
          <w:tcPr>
            <w:tcW w:w="1485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</w:rPr>
              <w:t>角色</w:t>
            </w:r>
          </w:p>
        </w:tc>
        <w:tc>
          <w:tcPr>
            <w:tcW w:w="1695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</w:rPr>
              <w:t>主体名称</w:t>
            </w:r>
          </w:p>
        </w:tc>
        <w:tc>
          <w:tcPr>
            <w:tcW w:w="1505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</w:rPr>
              <w:t>应用产品</w:t>
            </w:r>
          </w:p>
        </w:tc>
        <w:tc>
          <w:tcPr>
            <w:tcW w:w="3115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</w:rPr>
              <w:t>主要用途</w:t>
            </w:r>
          </w:p>
        </w:tc>
        <w:tc>
          <w:tcPr>
            <w:tcW w:w="2172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</w:rPr>
              <w:t>备案编号</w:t>
            </w:r>
          </w:p>
        </w:tc>
        <w:tc>
          <w:tcPr>
            <w:tcW w:w="956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快歌文字生成音乐算法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深圳市快歌智能有限公司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快歌(小程序)、快歌(APP)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应用于音乐生成场景，根据用户输入的文本，生成相应的音乐。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网信算备440306884595701240017号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RWKV音乐文本生成算法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深圳元始智能有限公司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RWKV作曲家(APP)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应用于音乐生成场景，根据用户输入的音符文本，生成相应的音乐乐谱文本和音乐音频。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网信算备440305531406901240015号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匠邦AI智能生成合成算法-1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广州微匠互联网科技有限公司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应用于多模态内容生成场景，服务于企业端客户，根据用户输入的文本、图像、音频，生成符合用户需求的文本、图像、音频内容。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网信算备440113003936501240015号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小豆苗智能助手生成合成算法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深圳三代人科技有限公司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小豆苗(APP)、小豆苗(小程序)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网信算备440305304747501240013号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TTC小麦人才助手算法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北京才多对信息技术有限公司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小麦人才助手(网站)、TTC专业猎头求职招聘(小程序)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网信算备110115808990901240013号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智启特AI图片生成与处理算法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武汉智启特人工智能科技有限公司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应用于图像生成场景，服务于企业端客户，根据用户输入的文本、图像，生成相应的图像内容。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网信算备420111854745901240035号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言希数字人合成算法-1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广州言希人工智能技术有限公司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言希(网站)、言希(APP)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应用于数字人视频生成场景，根据用户输入的音频、视频，生成相应的数字人视频。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网信算备440105958058501240035号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高斯光年视频合成类算法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高斯光年（北京）科技有限公司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应用于视频生成场景，服务于企业端客户，根据用户输入的文本、图像、音频、视频，生成相应的视频内容。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网信算备110113489190001240011号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极豆语音合成算法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上海极豆科技有限公司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应用于语音合成场景，服务于企业端客户，根据用户输入的文本和音频，生成与输入样本音色相似的音频。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网信算备310115758985201240029号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树氪知识库文本生成算法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深圳翰飞网络科技有限公司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树氪(小程序)、树氪知识库网站(网站)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网信算备440303987935401240019号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慧勤数字人合成算法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合肥慧企智能科技有限公司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慧企GPT(网站)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应用于数字人视频生成场景，根据用户输入的文本、视频、音频，生成文本、音频和相应数字人视频。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网信算备340104032524401240015号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觅健医疗内容生成算法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厦门鹅卵石网络科技有限公司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觅健康复助手(小程序)、觅健(网站)、觅健康复助手(APP)、觅健(APP)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应用于对话生成场景，根据用户输入的医疗领域相关问题，生成医疗领域相关的分析和解答文本。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网信算备350203410693801240015号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智创平台内容生成算法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小易智创（广东横琴）科技有限公司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AI智创平台(网站)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应用于文本图像生成场景，根据用户输入的内容创作、文案生成、图像设计制作等需求，生成营销素材、社交媒体内容等文本或图像。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网信算备440402064459401240017号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首因自动识别桩位算法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南京首因教育科技有限公司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人工智能对自动识别桩位(小程序)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应用于文本生成场景，根据用户输入的施工图纸图像，识别并生成桩位位置和类别，用于指导自动放线机器人准确定位并自动放线。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网信算备320106560948801240035号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创见AI智言生成合成算法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深圳市创见网络技术有限公司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多模态内容生成场景，服务于企业端客户，根据用户输入的文本、图片、语音内容，生成符合主题和情感倾向的文本、符合文本描述的图片、相应的语音回复，实现文生文、文生图、图生文以及语音对话等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网信算备440304381033701240019号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皓量科技大模型多模态算法-1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皓量科技（深圳）有限公司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皓量科技(小程序)、AdBright轻叶(网站)、AI小敦(小程序)、AI小敦(网站)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应用于多模态内容生成场景，根据用户输入的文本、图片内容，生成符合用户输入要求的文字、图片、视频。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网信算备440305375396301240035号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冠邦文本生成算法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北京冠邦开源技术有限公司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小卡AI助手(网站)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应用于文本生成场景，根据用户输入的文本数据，生成满足要求的文本内容，具备问答交流、记忆支持、文档与数据解析功能。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网信算备110106020548701240015号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快写红薯通AI小红书内容创作生产力智能算法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杭州耀尚智汇网络科技有限公司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快写红薯通AI(网站)、快写红薯通AI(小程序)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应用于文本生成场景，根据用户输入的创作主题或关键词，生成个性化和定制化的小红书笔记内容。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网信算备330110188876401240011号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言希数字人合成算法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广州言希人工智能技术有限公司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应用于数字人生成场景，服务于企业端客户，根据用户输入的真人视频和音频数据，生成相关的数字人动态视频。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网信算备440105958058501240043号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安司源即时通讯智能服务算法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杭州密小盟科技有限公司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企安盟(APP)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应用于文本生成场景，根据用户输入的文本，生成相应的回复文本，实现智能客服中的多语言自动识别、提取、翻译与问题解答功能。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网信算备330110239413701240015号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Rodin三维资产生成算法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影眸科技（上海）有限公司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Rodin(网站)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应用于3D模型生成场景，根据用户输入的文本描述或图像，生成对应的3D模型文件。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网信算备310115861227801240017号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万方智能文本生成算法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北京万方数据股份有限公司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小源问答(APP)、慧写智能创作平台(网站)、数源AI学术研究服务平台(网站)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应用于文本生成场景，根据用户输入的文本内容，生成相应的文本结果，实现搜索问答、交互式写作等功能。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网信算备110108958340801240023号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声云多模态内容深度生成算法-1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安徽声云智能科技有限公司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大模型语音鼠标(网站)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应用于多模态内容生成场景，根据用户输入的问题或提示，生成相应的文本、图像、音频信息，实现语义理解、图片生成、对话问答、语音识别、机器翻译等功能。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网信算备340104780826101240027号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DeepThinkingAI拍摄系统视频生成算法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杭州深度思考人工智能有限公司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应用于视频生成场景，服务于企业端客户，根据用户输入的文本、图像、视频，生成符合用户需求的视频内容。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网信算备330110667302601240023号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留学行业多模态文件识别算法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广州繁之花科技有限公司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留学多模态文件识别(网站)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应用于图片文字识别场景，根据用户输入的图片或文件，识别图片中的文本内容，适用于成绩单、简历、推荐信等文件识别。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网信算备440105819541101240017号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上海明启星智回对话回复算法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上海明启星企业管理有限公司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智回(小程序)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应用于智能对话场景，根据用户输入的对话截屏，识别图片中的文本，生成符合用户需求的文本回复。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网信算备310115851253101240017号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战驴AI端侧实时驱动数字人算法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杭州轻松销网络科技有限公司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战驴数字人系统(APP)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应用于数字人视频生成场景，根据用户输入的文本、音频，生成数字人形象的视频。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网信算备330105172509301240017号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小驴文字生成大模型算法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杭州轻松销网络科技有限公司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小驴文字大模型(网站)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应用于智能对话场景，根据用户输入的文本，生成符合用户需求的文本回复。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网信算备330105172509301240025号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智爱文本生成算法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上海之爱智能科技有限公司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智爱(网站)、智爱(小程序)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应用于智能对话场景，根据用户输入的文本，生成符合用户需求的文本回复，主要面向法律领域。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网信算备310115482119301240011号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万联易达智能问答算法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北京万联易达科技有限公司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万小联(小程序)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应用于智能对话场景，根据用户输入的文本、语音，生成符合用户需求的文本、语音回复。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网信算备110115202849901240013号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蹦可可图文生成算法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上海蹦可可科技有限责任公司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OneAI智能助手(小程序)、OneAI智能助手(APP)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应用于文本图像生成场景，根据用户输入的文本，生成相应的文本、图像内容。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网信算备310112275519801240015号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iForm智能表单生成算法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北京致链科技有限责任公司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iForm智能表单(网站)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应用于文本生成场景，根据用户输入的文本信息，生成调查问卷、考试卷形式的文本信息。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网信算备110107733712601240013号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好心情智能问答算法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好心情健康产业集团有限公司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好心情AI陪伴(网站)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应用于智能对话场景，根据用户输入的文本，生成符合用户需求的文本回复。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网信算备110108221716201240015号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沃德盛世文图生成算法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深圳沃德盛世人工智能科技有限公司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文图智融(网站)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应用于文本图像生成场景，根据用户输入的文本，生成对应的图像和文本描述。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网信算备440304596022501240017号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玖舆博泓音频处理合成算法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重庆玖舆博泓科技有限公司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造乐主(小程序)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应用于音频生成场景，根据用户输入的音频样本，生成个性化定制的音乐和声音效果。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网信算备500112897825101240013号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巧恬文本生成算法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佛山巧恬科技有限公司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巧恬一言(网站)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应用于文本生成场景，根据用户输入的文本数据，生成语义相关的文本回复，实现智能对话、智能写作等功能。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网信算备440607437224601240011号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迫无文生图算法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佛山迫无科技有限公司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智绘文韵(网站)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应用于图像生成场景，根据用户输入的文本，生成相应的图像内容。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网信算备440607118874001240019号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爱主珏视频AI融合算法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深圳威富云数科技有限公司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爱主珏(APP)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应用于视频生成场景，根据用户输入的个人形象视频和景区美景视频，生成个人形象与景区美景融合后的视频。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网信算备440306831917901240019号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豆威认知大模型算法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豆威科技（北京）有限公司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应用于文本音频生成场景，服务于企业端客户，根据用户直接输入的文本或语音转换的文本，生成相应的文本及语音内容。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网信算备110105093628601240017号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三维家AI文本生成合成算法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广东三维家信息科技有限公司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应用于文本生成场景，服务于企业端客户，根据用户输入的文本，生成相应的文本内容，主要面向家装设计领域。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网信算备440106085530601240025号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广监云人工智能安全应急大模型算法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北京广监云科技有限公司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大羽安全应急模型(网站)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文本、图像、音频、视频，生成相应的文本、图像、音频、视频等多模态数据，实现安全应急知识问答、事件识别、事件风险评估、事故分析、应急决策支持、应急预案生成与优化、应急演练智能化推演等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网信算备110108979172901240019号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商汤灵觉生成合成算法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上海商汤智能科技有限公司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应用于文本音频生成场景，服务于企业端客户，根据用户输入的视频、音频数据，生成符合用户预期的音频流内容，实现语音对话和视频对话的功能。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网信算备310104482568801240161号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超级老板智能助理AI对话生成合成类算法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汇通数科智能科技有限公司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超级老板pro(APP)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应用于对话生成场景，根据用户输入的采购诉求，生成商品采购建议、营销活动方案，辅助用户开展采购工作及店铺活动。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网信算备320102590908701240017号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兔展AnyReal图像生成算法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深圳兔展智能科技有限公司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智图(网站)、AnyReal(网站)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应用于图像生成场景，根据用户上传的文本描述或图像，生成具有创意性、风格多样的商品图像。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网信算备440305901464001240027号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达朴可增强型AI换脸算法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合肥达朴汇联科技有限公司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Q颜相机(网站)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应用于人脸融合场景，将用户上传的照片与特定模板进行面部融合，并进行风格处理，生成融合后的个人写真图像。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网信算备340104788512901240019号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炎也内容生成算法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上海炎也智能科技有限公司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闪光灯IP助手(网站)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应用于文本生成场景，根据用户输入的文本，生成相应的文本内容，提供自媒体运营、企业营销问题解答与文案内容生成功能。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网信算备310113787065901240015号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神农新论文本生成算法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广东东华发思特软件有限公司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神农新论网站(网站)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网信算备440402381875101240015号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紫荆智康文本生成算法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无锡紫荆智康科技有限公司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紫荆AI医生(网站)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应用于医疗领域智能对话场景，根据用户输入的文本，生成相应的文本回复。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网信算备320211627931201240025号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中教畅享AI合成算法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中教畅享科技股份有限公司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中教畅享(网站)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应用于文本图像生成场景，根据用户输入的文本，生成相应的文本、图像内容，适用于美术创作与设计领域。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网信算备110108116589201240013号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翼绘AI内容生成算法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广州冠岳网络科技有限公司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翼狐网(网站)、翼绘AiRT(网站)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应用于文本图像生成场景，根据用户输入的文本、图像，生成相应的文本、图像内容，进行绘画和推荐相关的绘画课程。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网信算备440106026876101240011号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万宝盒AI多模态合成算法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北京时分秒科技有限公司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万宝盒(APP)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应用于多模态内容生成场景，根据用户输入的文本、图像信息，生成相应的回答或匹配的图像，满足不同场景下的内容创作需求。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网信算备110114085306301240013号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机械星球文本生成合成算法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要务（深圳）科技有限公司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机械星球(网站)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应用于文本生成场景，根据用户输入的文本，生成工程机械品类相关的维修、报价、保养等知识，提供工程机械设备的一站式租赁服务、专业咨询和行业知识服务。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网信算备440305283658001240019号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上甲研报文档解析生成合成算法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上甲数据服务（厦门）有限公司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上甲AI-测试版(网站)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应用于文本生成场景，根据用户上传的期货公司研究报告，生成结构化数据、图表和文字摘要，使交易者能够快速获取和分析关键信息。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网信算备350206569876301240019号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新道智融大模型算法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新道科技股份有限公司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应用于文本生成场景，服务于企业端客户，根据用户输入的文本信息，生成智能教学问答、个性化学习辅导、在线考试答疑等相关的文本回复。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网信算备460205795902001240019号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麒麟文本类合成算法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清图数据科技（南京）有限公司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应用于文本生成场景，服务于企业端客户，根据用户输入的文本或音频，生成相关的文本信息，提供即时解决方案。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网信算备320113827227401240011号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希沃数据问答分析算法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广州视睿电子科技有限公司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希沃魔方·数字基座(网站)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应用于智能对话场景，根据用户输入的文本，对获取到的数据库数据及相关知识库进行数据分析，生成相应的文本回复。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网信算备440112608223501240023号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饿了么商家经营小助手算法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上海拉扎斯信息科技有限公司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饿了么商家版(APP)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网信算备310107429160601240029号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芒格生成式法律问答算法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黑龙江芒格科技有限公司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应用于文本生成场景，服务于企业端客户，根据用户输入的文本，生成相应的文本内容，主要面向法律领域。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网信算备230110353366301240015号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猫哈AI大模型算法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深圳市驱动人生科技股份有限公司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猫哈AI问答(APP)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应用于对话生成场景，根据用户输入的文本，生成相应的文本回复，实现智能问答、内容创作、多轮对话、信息检索和语言翻译等功能。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网信算备440305607530301240019号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销生客基于知识库的智能回复算法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销生客（北京）数字科技有限公司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小税问答机器人(网站)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应用于对话生成场景，根据用户输入的问题文本，生成客户服务、教育培训、日常生活助手、企业内部知识管理等领域相关的文本回复。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网信算备110118799728701240019号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匠邦AI智能生成合成算法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广州微匠互联网科技有限公司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匠邦AI(网站)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应用于多模态内容生成场景，根据用户输入的图像、文本、语音，生成教育领域相关的文本、音频、图像内容，辅助老师制作PPT、个性化教学方案、智能互动课堂方案以及协助出题和相关教学科研工作。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网信算备440113003936501240023号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岛数字世界虚拟场景生成算法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岛购全球（海南）数字科技有限公司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岛数字世界(APP)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应用于虚拟场景生成，根据用户输入的场景描述文本、参考图像和选定的模板，生成相应的3D虚拟场景。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网信算备469028776835801240011号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分贝通文本生成算法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北京分贝通科技有限公司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分贝通(APP)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应用于智能对话场景，根据用户输入的文本，生成相应的文本回复，为用户提供行程规划服务。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网信算备110105476689301240019号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数命文本合成算法-2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数命科技（武汉）有限公司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网信算备420111101031201240031号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来康健康多模态内容生成算法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来康生命科技有限公司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健康服务智伴(网站)、e家管家(小程序)、郡主(APP)、来康健康(APP)、健康智能伙伴(APP)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应用于对话生成场景，根据用户输入的健康咨询文本、图像信息，生成符合用户预期的文本、音频、图像或者视频内容，提供普惠的健康咨询服务。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网信算备131002787222201240011号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皓量科技大模型文本语音多模态算法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皓量科技（深圳）有限公司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皓量科技(小程序)、AdBright轻叶(网站)、AI小敦(小程序)、AI小敦(网站)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应用于对话生成场景，根据用户输入的文本或语音，生成符合用户要求的文本，可进一步转换为语音信息。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网信算备440305375396301240043号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TripNow内容生成合成算法-1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深圳市活力天汇科技股份有限公司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航班管家(APP)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应用于对话生成场景，根据用户输入的问题文本，生成机票信息、航班动态、机票或火车票实时余票、机场或火车站出行攻略等文本回复。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网信算备440305351320801240017号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深伴智能文本生成算法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北京深伴科技有限公司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智问通(APP)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应用于文本生成场景，根据用户输入的文本或图片，生成对话文本、解题文本或翻译文本等，辅助用户写作、审校和理科解题。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网信算备110114832201601240019号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广州繁盛sperai客服生成算法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广州繁盛计算机有限公司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应用于文本生成场景，服务于企业端客户，根据用户输入的问题文本，生成相应的解答文本，实现智能客服功能。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网信算备440106278237801240011号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康小贝健康大模型算法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北京康宁瑞通信息技术有限责任公司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AI健康小贝贝(APP)、AI健康小贝贝(小程序)、AI健康小贝贝(其他)、AI健康小贝贝(网站)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应用于健康管理领域文本生成场景，根据用户输入的文本或智能硬件设备上传的健康数据，生成相应的文本内容。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网信算备110102459328301240019号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无穹天权InfiniMegrez生成合成算法-1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上海无问芯穹智能科技有限公司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网信算备310104899228501240021号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天智工业大模型算法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卡奥斯工业智能研究院（青岛）有限公司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应用于工业领域文本生成场景，服务于企业端客户，根据用户输入的文本，生成相应的文本内容。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网信算备370211259762101240013号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智函内容生成大模型算法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北京智函科技有限公司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PaperX(网站)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应用于文本生成场景，根据用户输入的文本需求，生成符合法律规范和专业标准的定制化法律文档。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网信算备110112147659201240017号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智学通学业评测合成算法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杭州智学通科技有限公司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智学通学业管理平台(网站)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应用于多模态内容生成场景，根据用户属性信息和答题图像等内容，生成学习评价相关文本、学业图表相关图像和课程视频等内容。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网信算备330102180422701240011号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显生纪元多模态报价单识别内容生成算法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广州显生纪元智能科技有限公司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多模态报价单识别算法(小程序)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应用于图像文字识别场景，根据用户输入的报价单图像，识别报价单中的日期、金额等文本信息。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网信算备440105922860201240017号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清杉数字人视频生成算法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深圳市清杉信息系统有限公司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欧闪弹幕网(网站)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应用于数字人视频生成场景，根据用户输入的文本、图像、视频，生成数字人形象的视频。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网信算备440305179726301240019号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适享慧眼AI生图模型算法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适享智能科技（苏州）有限公司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适享慧眼AI(网站)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应用于图像生成场景，根据用户输入的文本和图像，生成相应的模特试衣等图像。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网信算备320506894929001240013号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星汉文本合成算法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浙江大华技术股份有限公司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星汉算法(其他)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应用于文本生成场景，根据公安、能源、电信运营商等行业用户输入的文本、图像业务诉求，生成相应的文本内容，实现多轮对话、机器翻译、文本分类、文本生成等功能。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网信算备330108939449001240017号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云澎AI大模型算法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浙江云澎科技有限公司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AI膳食营养师(APP)、AI膳食营养师(小程序)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应用于文本生成场景，根据用户输入的文本和食物图像数据，生成详细的膳食分析报告，并提供动态的饮食优化建议。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网信算备330702838260201240017号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伽罗华域内容生成算法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北京伽罗华域科技有限公司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慧形AI知识分身(网站)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应用于对话生成场景，根据用户输入的问题文本，生成相应的文本回复，提供多领域的专业知识问答服务。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网信算备110108485884701240019号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嵘智智能对话生成算法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北京嵘智科技有限公司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企业知识智能管理与应用平台(APP)、智才未来(APP)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应用于对话生成场景，根据用户输入的文本、图片、语音等，生成相应的文本、图像、音频回复，实现即时聊天和信息交互功能。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网信算备110115317491201240017号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魅KTV音色迁移算法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江西爱魅文化科技有限公司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魅KTV(网站)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应用于音频生成场景，根据用户输入的歌曲音频，将输入歌声的音色特征迁移到另一个目标歌手的音色上，生成新的歌曲音频同时保持原有歌曲内容不变。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网信算备360481918130801240021号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南方财经金融理财智能大模型算法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广东南方财经控股有限公司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南财GPT(网站)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应用于智能对话场景，根据用户输入的文本或输入语音转换的文本，生成理财相关的文本回复。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网信算备440106363275501240015号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唐米宠物AI写真生成合成类算法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成都唐米科技有限公司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皮克方(APP)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应用于图像生成场景，根据用户输入的宠物图像和选择的萌宠风格，生成相应的萌宠漫画和萌宠写真图像。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网信算备510107318815801240013号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微众数智法律文本生成算法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广东微众律师事务所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数智律师(小程序)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应用于智能对话场景，根据用户输入的文本，生成相应的文本回复，主要面向法律领域。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网信算备440303607852801240019号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旋风文字生成大模型算法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重庆列星文化传播有限公司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AI旋风(网站)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网信算备500105437299101240023号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百川医疗大模型算法-1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北京百川智能科技有限公司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应用于对话生成场景，服务于企业端客户，根据用户输入的文本、图像、音频、视频，生成医疗领域相关的文本、音频回复内容。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网信算备110108845622201240057号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百川医疗大模型算法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北京百川智能科技有限公司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百川大模型(网站)、百小应(APP)、百川智能(网站)、百小应(小程序)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应用于对话生成场景，根据用户输入的文本、图像、音频、视频，生成医疗领域相关的文本、音频回复内容。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网信算备110108845622201240065号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健成星云心理咨询生成算法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深圳市健成星云科技有限公司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星云星空网页版(网站)、星云星空(APP)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应用于文本音频生成场景，根据用户输入的文本、语音或图像等信息，生成心理健康相关的文本、音频回复内容。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网信算备440307848742801240017号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三蕊多模态抑郁识别算法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深圳市三蕊科技有限公司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三蕊学生端(网站)、三蕊心桥(小程序)、三蕊商户端(网站)、三蕊专家(APP)、三蕊心泉(小程序)、三蕊大学H5端(网站)、三蕊学校端(网站)、三蕊心岸(小程序)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应用于文本生成场景，根据用户输入的文字、语音、视频通话问答等多模态内容，生成抑郁结果文字报告。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网信算备440305184625701240013号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宜信瑞承智语意图分类内容生成算法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瑞承家族信息咨询（北京）有限公司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AI瑞承(APP)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应用于文本生成场景，根据用户输入的文本，进行意图识别和内容检索，生成相应的文本，回复客户提问的产品相关问题。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网信算备110105401806601240017号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37手游AI客服生成合成算法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广州三七网络科技有限公司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37手游游戏在线客服(小程序)、37手游俱乐部(公众账号)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网信算备440106985350301240017号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乐秀AI音乐生成算法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上海艾麒信息科技股份有限公司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应用于音乐生成场景，服务于企业端客户，根据用户输入的文本描述和参考音频，生成乐谱和歌词，最终合并为音乐。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网信算备310112031645901240041号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蔻町软件生成PLE代码大模型算法-2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无锡蔻町智能科技有限公司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应用于文本生成场景，服务于企业端客户，根据用户输入的文本，生成软件开发、程序调试和代码重构等相关的文本回复。</w:t>
            </w:r>
            <w:bookmarkStart w:id="0" w:name="_GoBack"/>
            <w:bookmarkEnd w:id="0"/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网信算备320213442328401240011号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和睦家医疗文本翻译大模型算法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北京和睦家医院有限公司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和睦家医疗文本翻译大模型算法(网站)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应用于文本翻译场景，根据用户输入的医疗文书或医疗报告，生成指定目标语言的医疗领域翻译文本。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网信算备110105504917001240017号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洛书大模型视觉分析文本生成算法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土豆数据时空智能科技（德清）有限公司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应用于文本生成场景，服务于企业端客户，根据用户输入的泛时空领域图片，生成相应的文本分析和描述。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网信算备330521066479501240027号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星录Staro大模型生成算法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深圳市深度增长科技有限公司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星录(网站)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应用于文本生成场景，根据用户输入的需求文本，生成针对电商行业需求的营销策略和个性化营销内容。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网信算备440305792322801240013号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Vidu视频生成算法-2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北京生数科技有限公司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Vidu(网站)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应用于视频生成场景，根据用户输入的文本或图像，生成符合用户期望的视频。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网信算备110108823790101240049号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惠利玛VALI服装服饰垂类AIGC生成算法-1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浙江惠利玛产业互联网有限公司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VALI 服装服饰AI设计平台(网站)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应用于图像生成场景，根据用户输入的文本或图像，生成服装服饰领域的图像。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网信算备330324064516201240029号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警亿问通AI生成式大语言模型算法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博士林（无锡）新智能技术研究有限公司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警亿问通(APP)、警亿问通网站(网站)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网信算备320214664709701240015号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橙线科技终端智能交互生成多模态算法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北京橙线科技有限公司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贾维斯AI助理(网站)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应用于多模态内容生成场景，根据用户输入的文本、音频、图片，生成满足用户需求的文本、音频、图片。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网信算备110105774573301240013号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哈比树AI生成算法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北京哈比树科技有限公司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小麦AI桌面(APP)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应用于对话生成场景，根据用户输入的景区相关问题，生成与该景区紧密相关的文本、图片、视频等多模态内容。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网信算备110107585199301240019号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拼便宜多模态内容生成大模型算法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杭州拼便宜网络科技有限公司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拼便宜供应商管理工作台(网站)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应用于多模态内容生成场景，根据用户输入的营销活动类型、特定节日或事件、图片底色等业务场景数据，生成个性化的营销宣传文案、图像。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网信算备330109698682001240017号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英语趣配音AI对话深度合成算法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杭州菲助科技有限公司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英语趣配音(APP)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应用于对话生成场景，根据用户输入的说话内容，生成聊天回复文本后转成音频。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网信算备330108587844501240039号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织梦大模型算法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上海恺英软件技术有限公司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织梦大模型开放平台(网站)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应用于对话生成场景，根据用户输入的文本内容，生成产品研发、商业办公及日常问答情景相关的文本回复内容。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网信算备310112101985901240027号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浪潮智慧监督大模型算法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山东浪潮云企数字技术有限公司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网信算备370102820703601240011号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贴贴APP文本生成服务算法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天津又闲网络科技有限公司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贴贴(APP)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网信算备120116447261501240011号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生成无限多模态大模型算法-1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北京生成无限科技有限公司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应用于图像视频生成场景，服务于企业端客户，根据用户输入的文本、图像，生成相应的图像、视频内容。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网信算备110108237501701240017号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信人AI对话生成算法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南京信人智能科技有限公司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应用于对话生成场景，服务于企业端客户，根据用户输入的文本内容，生成相应的文本回复，实现智能客服答疑。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网信算备320114089404801240015号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蔻町软件生成PLE代码大模型算法-1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无锡蔻町智能科技有限公司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AutoCoder(网站)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应用于文本生成场景，根据用户输入的文本内容，生成软件开发、程序调试和代码重构等相关的文本回复。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网信算备320213442328401240029号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社区小脑多模态生成算法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上海东方怡动数字科技有限公司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应用于文本图像生成场景，服务于企业端客户，根据用户输入的文本、图像，生成相应的文本，实现自动分类回复、事件报告与分析以及政策宣传通知，生成相应的图像进行图像标注和识别等。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网信算备310110255170801240011号</w:t>
            </w:r>
          </w:p>
        </w:tc>
        <w:tc>
          <w:tcPr>
            <w:tcW w:w="956" w:type="dxa"/>
            <w:vAlign w:val="bottom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栖屿AI智能车衣换色算法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杭州栖屿智能科技有限公司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应用于图像生成场景，服务于企业端客户，根据用户输入的车身图像和相关颜色指令，生成符合用户预期的车身颜色图像。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网信算备330114900620001240013号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有道子曰听记深度合成算法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北京网易有道计算机系统有限公司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有道文档FM(APP)、有道啵啵(APP)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应用于文本生成场景，根据用户输入的文本、文档、语音或图像数据，生成符合用户需求的文本摘要或总结。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网信算备110108060968601240075号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RAGMind生成算法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北京舜息科技有限公司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应用于对话生成场景，服务于企业端客户，根据用户输入的问题文本，生成相应的文本回复，实现企业知识运营、企业客户助手功能。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网信算备110114058357101240011号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浅风多模态内容生成合成算法-1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北京浅风科技有限公司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万相(APP)、Halo(APP)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应用于多模态内容生成场景，根据用户输入的文本或图像内容，生成相应的文本、图像、音频、视频回复。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网信算备110108866863801240023号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星空教育大模型数字人合成算法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北京竞业达数码科技股份有限公司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星空教育大模型数字人合成算法(网站)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应用于数字人生成场景，根据用户输入的文本信息，生成数字人形象及语音和动作。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网信算备110109719875901240027号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创视空间智能问答算法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闪石信息科技（上海）有限公司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创视空间(网站)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应用于对话生成场景，根据用户输入的文本信息，生成符合用户预期的文本回复内容。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网信算备310113825421101240015号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盛世影视剧本生成算法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青岛盛世影云科技有限公司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AI剧本创作平台(网站)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应用于文本生成场景，根据用户输入的文本，生成相应的文本内容，实现剧本生成、剧本改写等功能。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网信算备370215771183201240017号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小锡在线智能客服算法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无锡锡商银行股份有限公司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锡商银行(小程序)、锡商银行(APP)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网信算备320205537187101240011号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蒙牛营养健康领域知识智能生成算法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内蒙古蒙牛乳业（集团）股份有限公司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应用于营养健康领域文本生成场景，服务于企业端客户，根据用户输入的文本，生成相应的文本内容。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网信算备150123004800001240023号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深报智汇内容生成和审核算法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深圳报业集团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读特(APP)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应用于文本生成场景，根据用户输入的文本，生成相应的文本内容，实现财经新闻智能写作、润色续写等功能。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网信算备440304847090501240015号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苏泊尔云馔文本生成算法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浙江苏泊尔股份有限公司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苏泊尔(APP)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应用于文本生成场景，根据用户输入的人脸图像和文本，分析用户的肤质状态、饮食习惯，从而生成对应的文本食谱，主要应用于智能家居领域。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网信算备331083090034801240013号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赛博迈石多模态算法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深圳赛博迈石科技有限公司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语境AI口语(APP)、语境AI口语(小程序)、语境AI口语(网站)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应用于多模态生成场景，根据用户输入的文本、图像、音频、视频数据，生成符合用户需求的文本、图像、音频、视频内容。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网信算备440306964406001240011号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洛书大模型遥感影像语义生成算法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土豆数据时空智能科技（德清）有限公司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应用于文本生成场景，服务于企业端客户，根据用户输入的图片，生成相应的文本分析和描述，实现遥感影像分析、农业种植动态对比、灾害监测预警等功能。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网信算备330521066479501240035号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华发AI多模态生成算法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珠海华发金融科技研究院有限公司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华发+(小程序)、华发+(公众账号)、华发+(网站)、华发+(APP)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应用于多模态内容生成场景，根据用户输入的文本描述内容，生成相应的文本回复或生成符合语速、语调要求的音频内容或生成匹配人物、动作要求的图片、视频内容。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网信算备440402508454001240019号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华发AI多模态生成算法-1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珠海华发金融科技研究院有限公司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应用于多模态内容生成场景，服务于企业端客户，根据用户输入的文本描述内容，生成相应的文本回复或生成符合语速、语调要求的音频内容或生成匹配人物、动作要求的图片、视频内容。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网信算备440402508454001240027号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哇呜说文本生成算法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北京哇呜科技有限公司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哇呜说(APP)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应用于文本生成场景，根据用户上传的文本信息，生成满足儿童互动与学习需求的文本内容。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网信算备110105808742001240015号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心智未来内容生成算法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深圳市心智未来科技有限公司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星盒物语(小程序)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应用于多模态内容生成场景，根据用户输入的文字、语音、图片、视频，生成相应的文字、语音、图片、视频内容，实现数字媒体创作、智能语聊、个性化合照、定制化闹钟提醒等功能。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网信算备440305268617201240019号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NoxRobot市场营销智能生成算法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北京多点在线科技有限公司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NoxRobot市场营销智能体(网站)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应用于文本图像生成场景，根据用户输入的文本或图像，生成相应的文本或图像内容。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网信算备110108212843701240017号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格致数字人形象复刻算法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广州格致智能科技有限公司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应用于数字人视频生成场景，服务于企业端客户，首先根据输入的特定人物口播视频建立该人物模型，最终根据输入的音频，生成该数字人形象的口播视频。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网信算备440113403207001240015号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天纪云大数据中医诊断及体检深度合成算法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天纪智测（北京）科技有限公司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天纪云(小程序)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应用于文本生成场景，根据用户输入的症状描述文本和舌面诊照片，生成相应的诊断文本内容，实现健康咨询功能。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网信算备110111655486701240015号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优必选教案辅助生成文生文算法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深圳市优必选科技股份有限公司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行知元项(网站)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应用于文本生成场景，根据用户输入的文本，生成符合教师需求的项目式教学脑图与方案大纲等文本内容。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网信算备440305499463501240023号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猿辅导AI写作生成合成算法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广州九举科技有限公司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猿辅导素养课(APP)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应用于文本生成场景，根据用户输入语音转换的文本，生成相应的文本内容，并转换为语音输出。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网信算备440104942792401240011号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蝌蚪之家文本生成算法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胆拖数据服务（上海）有限公司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蝌蚪之家(APP)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应用于文本生成场景，根据用户输入的句子、段落或整篇文章，生成相应的文本内容，实现内容创作和数据分析等功能。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网信算备310105514569401240017号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影趣语音驱动视频合成算法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杭州影趣互联网科技有限公司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影分身(APP)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应用于视频生成场景，根据用户输入的人物视频和语音，生成人脸动作嘴型与语音匹配的视频。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网信算备330106331346201240067号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星罗语音合成和识别算法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厦门星罗网络科技有限公司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应用于语音合成和识别场景，服务于企业端客户，根据用户输入的文本和选择预制的发音角色，生成相应的音频；根据用户输入的音频，生成相应的回复文本。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网信算备350211847763101240059号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TCL云创大模型算法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深圳市TCL云创科技有限公司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AI智学(APP)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应用于文本图像生成场景，根据用户输入的文本或语音转换后的文本，生成相应的文本或图像内容，实现文生文、文生图等功能。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网信算备440305914374501240013号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法观法律内容生成算法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数智枫桥（北京）信息技术研究院有限公司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法观(网站)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应用于文本生成场景，根据用户输入的法律咨询问题文本，生成法律建议、分析报告和法律文档等，实现法律文档分析、案件预测及法律咨询等服务。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网信算备110105699899801240019号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中移互联语音通话速记大模型算法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中移互联网有限公司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5G新通话-AI速记(网站)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应用于文本生成场景，根据用户输入的通话语音转写成的文本，生成对话摘要、待办事项、关键词等文本内容。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网信算备440106091270101240041号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万相对话文本生成算法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深圳市迅雷网络技术有限公司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怦怦(APP)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应用于文本生成场景，根据用户输入的文本内容，进行语义解析和上下文关联分析，生成应景、暖心、积极正能量的文本回复，为用户提供个性化的智能对话聊天服务。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网信算备440305057485901240015号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星空教育大模型课堂质量诊断算法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北京竞业达数码科技股份有限公司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星空教育大模型课堂质量诊断算法(网站)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应用于智能对话场景，根据用户输入的文本，生成符合用户需求的文本回复。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网信算备110109719875901240043号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言途文本信息合成算法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深圳芝麻开花节节高科技有限公司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言途(APP)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应用于智能对话场景，根据用户输入的文本，生成符合用户需求的文本回复。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网信算备440305268374001240017号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智产大模型生成算法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浪潮工创（山东）智能制造有限公司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智产大模型(网站)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应用于对话生成场景，根据用户输入的文本内容、文档数据，结合用户历史对话数据，生成符合用户意图的回复文本。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网信算备370102507159301240019号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新语生成式大模型算法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新华融合媒体科技发展(北京)有限公司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新华新语(网站)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应用于文本生成场景，根据用户输入的指令或数据文本，生成符合新闻写作和发布要求的文本内容，帮助用户进行智能新闻内容写作、新闻素材分析、新闻标题生成等新闻智能辅助生产工作。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网信算备110102621842001240025号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添可智能大模型算法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添可智能科技有限公司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食万料理机(其他)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应用于对话生成场景，根据用户输入的烹饪需求文本或语音，生成相关菜肴的烹饪方法或料理机烹饪该菜肴的操作流程。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网信算备320506493071101240017号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厚德明心心理大模型算法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厚德明心(北京)科技有限公司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群星AI(APP)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应用于对话生成场景，根据用户输入的文本，结合历史对话记录，生成相应的文本回复，实现情感支持对话、个人陪伴对话和心理学知识问答等功能。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网信算备110101023396301240011号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星空教育大模型智能答疑对话生成算法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北京竞业达数码科技股份有限公司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星空教育大模型智能答疑对话生成算法(网站)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应用于对话生成场景，根据用户输入的文本，生成教育领域相关的回复文本。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网信算备110109719875901240035号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EconMGT经管学科大模型算法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中央财经大学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EconMGT经管学科大模型(网站)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应用于对话生成场景，根据用户输入的文本信息，生成经管学科领域相关的回复文本，提供智能教学问答、个性化学习辅导等服务。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网信算备110108437126901240011号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梵霖智影生成合成算法-1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北京梵霖未来科技有限公司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梵霖工作室(网站)、霖声宝(小程序)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应用于语音合成、数字人视频生成场景，针对用户输入的文本、音频数据，生成具有指定音色的音频；针对用户输入的音频、图像、视频数据，生成相应的数字人视频。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网信算备110112622526801240029号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梵霖智影生成合成算法-2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北京梵霖未来科技有限公司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应用于语音合成、数字人视频生成场景，服务于企业端客户，针对用户输入的文本、音频数据，生成具有指定音色的音频；针对用户输入的音频、图像、视频数据，生成相应的数字人视频。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网信算备110112622526801240011号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RexMedia图像生成算法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上海盒礼网络技术服务有限公司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RexMedia(网站)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应用于图像生成场景，根据用户输入的文本、图像，生成相应的图像内容。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网信算备310115407585501240013号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潮信音乐音频合成算法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上海聊聊网络科技有限公司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潮信音乐生成平台(网站)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应用于音乐生成场景，根据用户输入的文本，生成满足用户描述的音乐。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网信算备310114977229001240017号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TETRAS慧灵生成合成算法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深圳市慧鲤科技有限公司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应用于文本音频生成场景，服务于企业端客户，根据用户输入的多模态信息，生成相应的文本、音频内容。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网信算备440305133053101240049号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宜家AI购物助手算法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宜家电子商务（中国）有限公司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宜家门店助手(小程序)、IKEA宜家家居(APP)、IKEA 宜家家居(小程序)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应用于对话生成场景，根据用户输入的线上购物咨询问题文本，生成商品介绍、商品推荐、商品对比分析结果、商品的用户评价等回复文本。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网信算备310104755117001240013号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爱心理心理识别干预内容生成算法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北京白泽京智科技有限公司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爱心理AI心理健康平台(网站)、AI心理实验室(小程序)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应用于文本生成场景，根据用户输入的绘画图像或心理学相关问题文本，生成绘画内容投射的心理特征、人格特质等文本描述或心理学专业知识文本。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网信算备110107706683901240011号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子墨AI内容生成算法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派派数字人（深圳）科技有限公司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子墨AI(网站)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应用于文本生成场景，根据用户输入的商品名称并指定营销内容类型，生成相应的商品营销文案、营销话术等文本内容。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网信算备440309341586201240011号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超数cs视觉大模型算法-1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福建超数科技有限公司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小可(APP)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应用于文本生成场景，根据用户输入的图像，生成图像相应文本描述。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网信算备350121763184401240033号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精准学端到端语音生成算法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浙江精准学科技有限公司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精准学AI辅学营(小程序)、精准学AI辅学营(APP)、精准学AI辅学营(网站)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应用于音频生成场景，根据用户输入的语音提问，生成相应的语音回答。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网信算备330106408527201240067号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爬越图片生成算法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广州爬越科技有限公司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画语者(网站)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应用于图像生成场景，根据用户输入的文本，生成相应的图像内容。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网信算备440105660856301240019号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首因涉案未成年人心理辅导记录分析算法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南京首因教育科技有限公司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法启新程(小程序)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应用于文本生成场景，根据用户输入的涉案未成年人心理辅导记录文本，生成其心理状态及存在问题等分析文本。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网信算备320106560948801240043号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未陌大模型算法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微米创想科技（北京）有限公司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应用于文本生成场景，服务于企业端客户，根据用户输入的文本，生成智能客服、办公辅助、内容创作等领域相关的文本内容。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网信算备110107318467201240011号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脉兴重症专科文本生成算法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杭州脉兴医疗科技有限公司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ICU-GPT(网站)、AI临床决策支持系统(APP)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应用于文本生成场景，根据用户输入的病例记录、检查报告等文本数据，生成结构化的医学文档、病情总结和治疗建议等文本内容。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网信算备330110093523601240011号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医声日记智能问答算法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北京云基层健康科技有限公司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医声日记(APP)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应用于对话生成场景，根据用户输入的健康咨询问题等文本信息，生成医疗健康领域相关的回复文本。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网信算备110106742753201240011号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AI小P出行服务生成合成类XGPT算法-1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广州智鹏车联网科技有限公司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AI小P(APP)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应用于对话生成场景，根据用户输入的文本、图片信息，生成相应的回复文本或图像信息，播报或展示给用户。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网信算备440106247665001240029号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小对象文本生成算法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深圳市乐唯科技开发有限公司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小对象(APP)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应用于智能对话场景，根据用户输入的文本，生成相应的文本或语音内容。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网信算备440305252786701240013号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钛镁AI多模态内容生成合成算法-1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上海钛镁网络科技有限公司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应用于文本、图像生成场景，服务于企业端客户，根据用户输入的文本或图像，生成相应的文本或图像，实现文生文、文生图功能。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网信算备310101332129801240019号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瑞庭AI图片生成算法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瑞庭网络技术（上海）有限公司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移动经纪人(APP)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应用于图像生成场景，根据用户上传的照片和模板图片，生成符合用户个性化需求的形象照。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网信算备310115110161701240011号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文化小脑多模态生成算法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上海东方怡动数字科技有限公司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应用于文本图像生成场景，服务于企业端客户，根据用户输入的文本描述或图像，生成文化服务领域相关的文本或图像。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网信算备310110255170801240029号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正和岛照片数字人算法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北京正和岛信息科技有限公司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正和岛(APP)、正和岛(小程序)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应用于数字人生成场景，根据用户输入的人像照片，生成相应的数字人3D模型。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网信算备110108659216501240025号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仲帆PreWrite算法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南京仲帆数字科技有限公司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量子喵(网站)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应用于文本生成场景，根据用户输入的论文文本内容，生成论文选题、大纲、内容指导建议等。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网信算备320114586731201240019号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鲲言AI设计图生成算法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上海鲲言智能科技有限公司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鲲言AI设计平台(网站)、鲲言AI设计平台(APP)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应用于图像生成场景，根据用户输入的文本描述或图像，生成符合用户预期的图像，实现图像生成与编辑、图片修复与增强、艺术与设计辅助等功能。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网信算备310115408476201240015号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萤石虚拟数字人算法-1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杭州萤石软件有限公司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萤石AI图影工坊(小程序)、萤石云视频(APP)、萤石智能助眠枕(小程序)、晴小豆(APP)、萤石智家(APP)、萤石语音助手(小程序)、萤石派(APP)、萤石健康(APP)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应用于数字人生成场景，根据用户输入的文本、图像、音频、视频内容，生成相应的虚拟数字人，实现智能机器人对话、智能客服、虚拟数字人互动等功能。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网信算备330108156993201240071号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ChatZOC眼科文本生成算法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中山大学中山眼科中心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ChatZOC(APP)、ChatZOC(小程序)、ChatZOC(网站)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应用于智能对话场景，根据用户输入的文本，生成相应的文本回复，主要面向眼科医疗领域。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网信算备440104182430301240013号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萤石虚拟数字人算法-2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杭州萤石软件有限公司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应用于数字人生成场景，服务于企业端客户，根据用户输入的文本、图像、音频、视频内容，生成相应的虚拟数字人，实现智能机器人对话、智能客服、虚拟数字人互动等功能。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网信算备330108156993201240097号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优必选UGOT机器人AI语音对话算法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深圳市优必选科技股份有限公司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UGOT机器人(其他)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应用于智能对话场景，根据用户输入的语音，生成相应的文本回复，通过语音合成技术向用户输出语音。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网信算备440305499463501240031号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点字成画多模态内容生成合成算法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北京点字成画科技有限公司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数字工坊(APP)、星予(APP)、绿小宝(APP)、写作高手(APP)、灵境(APP)、会影(APP)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应用于多模态内容生成场景，根据用户输入的文本、图像，生成相应的文本、图像、视频、音频内容。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网信算备110108176923901240013号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天目山实验室材料学术内容生成合成算法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天目山实验室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IDM实验室材料领域大语言模型Alpha平台(网站)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应用于文本生成场景，根据用户输入的咨询问题，生成材料类学术论文相关的文本内容。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网信算备330110729268001240015号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璇玑玉衡健康服务内容生成算法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卓世科技（海南）有限公司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应用于文本生成场景，服务于企业端客户，根据用户输入的健康相关问题、症状描述等文本数据，生成医疗建议、诊断参考、护理指导、康养计划等文本结果。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网信算备460205125848701240015号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UOSAI大模型算法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统信软件技术有限公司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UOS AI(APP)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应用于文本生成场景，根据用户输入的文本指令，生成符合上下文和任务场景的文本内容。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网信算备110115184628101240013号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天盈大模型合成算法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成都天盈宝科技有限责任公司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应用于文本生成场景，服务于企业端客户，根据用户输入的提问文本、主题描述等信息，生成符合用户需求的文本内容，实现问题解答、内容创作等功能。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网信算备510112316466301240019号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博智酝育AI小智文本生成算法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北京博智酝育医疗科技有限公司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AI小智(APP)、AI小智(网站)、AI小智(小程序)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应用于智能对话场景，根据用户输入的文本，生成相应的文本回复，主要面向母婴健康领域。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网信算备110115259927001240019号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一城一家内容生成算法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一城一家网络科技有限公司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e城e家生活馆(小程序)、新奥95158网厅(小程序)、e城e家(APP)、e城e家营业厅(小程序)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应用于文本语音生成场景，根据用户输入的文本、语音，生成相应的文本、语音内容。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网信算备110105543017301240019号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万流金融资讯生成算法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上海应帆数字科技有限公司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万流智慧金融信息运营平台(网站)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应用于文本生成场景，根据用户输入的文本，生成相应的文本内容，主要面向金融领域。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网信算备310106100076901240013号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小狮子交互大模型算法-1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北京明日智语科技有限公司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小狮子AI私教(APP)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应用于智能对话场景，根据用户输入的语音，生成相应的文本回复，通过语音合成技术向用户输出语音。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网信算备110108490451301240011号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Grammarly智能文本合成算法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青岛优源露合信息咨询有限公司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grammarlyai(网站)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应用于文本生成场景，根据用户输入的文字内容，生成相应的文本信息，实现英文写作、英文纠错、工作事务处理、代码生成、代码纠错、文本润色、文本纠错等功能。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网信算备370202103509201240011号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微言多模态内容生成算法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微引网络科技（福建）有限公司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微言Chat(网站)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应用于多模态内容生成场景，根据用户输入的文本、图像信息，生成符合用户预期的文本、音频、图像、视频内容。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网信算备350583957111001240015号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萤石音乐生成算法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杭州萤石软件有限公司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萤石AI图影工坊(小程序)、萤石云视频(APP)、萤石智能助眠枕(小程序)、晴小豆(APP)、萤石智家(APP)、萤石语音助手(小程序)、萤石派(APP)、萤石健康(APP)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应用于音频生成场景，根据用户输入的歌曲旋律、风格、适用场景等文本描述及歌词文本，生成相应的音乐音频。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网信算备330108156993201240089号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工匠NornAI智能算法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贵州工匠行科技有限公司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NornAI智能体e工匠行(小程序)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应用于对话生成场景，根据用户输入的文本内容，生成企业人力资源管理和求职者就业相关的回复文本。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网信算备520103913651301240011号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万华材料大模型算法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万华化学集团股份有限公司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万华材料智能助手(小程序)、万华材料智能助手(网站)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应用于对话生成场景，根据用户输入的咨询文本，生成化工材料领域相关的信息和建议。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网信算备370611542539701240015号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百川教育大模型算法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北京百川智能科技有限公司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网信算备110108845622201240073号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元泰农业内容生成大模型算法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河北元泰数农科技有限责任公司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应用于文本生成场景，服务于企业端客户，根据用户输入的文本，生成相应的文本内容，主要面向农业领域。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网信算备130602352110801240031号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腾讯音乐文生图合成算法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腾讯音乐娱乐（深圳）有限公司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QQ音乐(APP)、全民K歌(APP)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应用于图像生成场景，根据用户输入的文本，生成相应的图像内容。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网信算备440305544180001240063号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星空教育大模型音频生成算法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北京竞业达数码科技股份有限公司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星空教育大模型音频生成算法(网站)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应用于文本、音频生成场景，根据用户输入的文本，生成相应的文本、音频内容。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网信算备110109719875901240069号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星空教育大模型知识图谱生成算法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北京竞业达数码科技股份有限公司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星空教育大模型知识图谱生成算法(网站)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应用于文本、图像生成场景，根据用户输入的文本，生成相应的文本、图像内容。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网信算备110109719875901240051号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翼绘AI内容生成算法-2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广州冠岳网络科技有限公司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应用于多模态生成场景，服务于企业端客户，根据用户输入的文本、图像，生成相应的文本、图像、视频内容。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网信算备440106026876101240029号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星问人工智能教育垂直大模型算法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天津星问数据科技有限公司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应用于文本生成场景，服务于企业端客户，根据用户输入的题目描述、解题步骤、答案等文本及图像数据，生成相应的错误分析和题解思路文本。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网信算备120116037926601240013号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像数人幻像多模态大模型算法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杭州像数人科技有限公司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幻像(APP)、AI幻像(小程序)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应用于图像、视频生成场景，根据用户输入的文本、图像，生成相应的图像、视频。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网信算备330106187903701240013号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心流文本生成服务算法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杭州优卖网络科技有限公司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心流AI助手(公众账号)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应用于文本生成场景，根据用户输入的问题文本，生成准确、得体的文本内容，实现智能问答、论文总结、AI写作等功能。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网信算备330108562416101240011号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松果智能文本生成算法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北京正气和健康科技有限公司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松果健康(APP)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应用于文本生成场景，根据用户输入的文本内容，生成健康领域相关的文本。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网信算备110108133707401240015号</w:t>
            </w:r>
          </w:p>
          <w:p/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秋月白XiMuForScience生成式模型算法-2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硒钼科技（北京）有限公司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秋月白（XiMuForScience）(网站)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应用于文本生成场景，根据用户输入的文本内容，生成科学计算相关的知识文本。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网信算备110108713804501240025号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明果科技心理咨询疗愈深度合成算法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北京明果科技有限公司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小雀幸(APP)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应用于对话生成场景，根据用户输入的问题文本，生成相应的文本回复，为用户提供个性化的心理疗愈服务。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网信算备110108590462201240017号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优悦数创内容深度合成类算法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成都优悦数创科技有限公司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月记管家(APP)、奇迹键盘(APP)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应用于文本生成场景，根据用户输入的问题文本，生成相应的建议、计划、注意事项等文本回复。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网信算备510107352433301240019号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知行知识服务内容生成算法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明行科技(北京)有限公司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知行(网站)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网信算备110112992514101240015号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深瞳灵感跨模态大模型算法-1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北京格灵深瞳信息技术股份有限公司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格灵深瞳-灵感(网站)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应用于文本生成场景，根据用户输入的文本、图像、视频，生成相应的文本内容，实现视频理解、图像理解等功能。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网信算备110105706821601240025号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乐校AI大模型算法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北京乐校科技有限公司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乐校AI大模型算法(网站)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网信算备110105642054401240015号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小智师生成合成算法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容县雪人儿数码科技店（个体工商户）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智师通(网站)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应用于文本生成场景，根据用户输入的文本，生成相应的文本内容，用于内容创作、社交媒体管理、新闻编辑、营销文案等。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网信算备450921795541701240019号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高途闪学AI深度合成算法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广州高途科技有限公司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高途(APP)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应用于对话生成场景，根据用户输入的语音信息，生成符合上下文语境的口语对话内容。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网信算备440112504345501240013号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浪潮云创水利大模型算法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山东浪潮云创数字技术有限公司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问题文本，生成水利行业相关的文本内容，实现水利基础知识和联网搜索助手、水利建设市场监管平台客服助手、防汛会商助手、智能办公助手、模拟降雨预测生成等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网信算备370102998789201240015号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阿里云云安全中心智能助手内容生成算法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通义云启（杭州）信息技术有限公司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云安全中心智能助手(APP)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应用于对话生成场景，根据用户输入的文本描述，生成相应的文本回复。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网信算备330106003156001240105号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半导千问文本生成算法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厦门爱问芯科技有限公司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半导千问(小程序)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应用于文本生成场景，根据用户输入的问题文本，生成半导体或电子行业相关的文本内容，为用户提供半导体及电子行业的咨询服务。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网信算备350206627967001240017号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微大夫医疗大模型算法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广州基医云计算有限公司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基药云店(小程序)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应用于对话生成场景，根据用户输入的咨询文本或音频，生成医疗健康领域相关的回复内容，为用户提供智能问诊、健康咨询、疾病症状分析、医学文章推荐、智能助手等服务。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网信算备440105159596001240013号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安恒恒脑安全垂域大模型算法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杭州安恒信息技术股份有限公司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恒脑体验中心(小程序)、恒脑智能门户(网站)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应用于智能对话场景，根据用户输入的文本，生成相应的文本回复，主要面向安全领域。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网信算备330108963909101240017号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飞语大模型算法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北京中科凡语科技有限公司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飞语文档助手(网站)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网信算备110108102134201240061号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清若AI数字人视频深度合成算法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梁溪区索涂网络科技工作室（个体工商户）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清若AI(小程序)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应用于数字人生成场景，根据用户上传的照片或视频，与文字生成的语音控制嘴型进行面部融合，生成具备特定音色和人物形象的数字人视频。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网信算备320213156965401240019号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青椒课堂AI智能测评算法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北京红亚华宇科技有限公司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青椒课堂测评平台(网站)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应用于智能对话场景，根据用户输入的知识点、关键字或相关题目等文本，生成相应的测试题目文本。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网信算备110114484253701240013号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网科文生大模型算法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网科鸿欣（上海）数字科技有限公司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网信算备310101387116101240011号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FURAI毛小爱宠物医疗健康文本生成合成算法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毛孩子关爱（成都）科技有限公司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宠医助手(网站)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应用于文本生成场景，根据用户输入的宠物健康咨询文本，生成宠物健康相关的建议与指导。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网信算备510104063520201240015号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易安能环境大模型算法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易安能（浙江）物联技术有限公司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易安能(网站)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应用于智能对话场景，根据用户输入的文本，生成相应的文本回复，主要面向环境领域。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网信算备330502048785801250011号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广州后知后觉人力资源信息咨询生成合成类算法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广州后知后觉信息咨询有限公司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应用于文本生成场景，服务于企业端客户，根据用户输入的文本或语音，生成相应的文本内容。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网信算备440104191645601250013号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如意AI健康管理异常指标识别算法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成都美佑医疗科技有限公司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应用于文本生成场景，服务于企业端客户，根据用户输入的体检结果文本数据，抽取出异常的描述和病例等文本信息。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网信算备510107820974001250029号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优志愿ChatU文本生成合成算法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上海亿阁科技有限公司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优志愿(APP)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应用于文本生成场景，根据用户输入的咨询文本，生成高校政策、高校分数、各行业专业、高考政策、生涯规划、各考试院信息等高考志愿填报相关文本内容。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网信算备310113576693101250017号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帆书智能找书生成算法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上海黄豆网络科技有限公司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帆书(APP)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应用于文本生成场景，根据用户输入的咨询文本，生成相应的推荐文案或解答文本。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网信算备310105310072501250017号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百川教育大模型多模态算法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北京百川智能科技有限公司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应用于文本音频生成场景，服务于企业端客户，根据用户输入的文本、图像、音频，生成符合用户需求的文本、音频回复。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网信算备110108845622201250085号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技威多模态内容生成算法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深圳技威时代科技有限公司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有看头(APP)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应用于文本生成场景，根据用户摄像头产生的图像、视频数据，生成相应文本内容摘要，实现图像描述、视频描述功能。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网信算备440309522299701250019号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APUS岐黄大模型应用算法-1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麒麟合盛网络技术股份有限公司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应用于文本生成场景，服务于企业端客户，根据用户输入的咨询文本，生成健康、饮食、运动、心理、科室、药物等相关的建议文本。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网信算备110108899233501250039号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营赛洞见文本内容生成大模型算法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深圳市东信云科技有限公司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营赛洞见(网站)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应用于文本生成场景，根据用户输入的文本，生成相应的文本内容，实现营销领域的文案生成功能。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网信算备440306345829101250015号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小宝快长保教建议生成合成算法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昆山众易达信息科技有限公司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小宝快长(APP)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应用于文本生成场景，根据老师提供学生的身高、体重、行为表现等描述文本，生成相应的保教建议文本。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网信算备320583591528901250013号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小先先睿智语文生文算法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常州市小先信息技术有限公司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科小宝(APP)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应用于文本生成场景，根据用户输入的文本或图像，生成符合儿童认知水平和兴趣爱好的文本内容。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网信算备320412050245701250013号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三象AI内容创作算法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深圳市三象智能技术有限公司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BextAI(网站)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应用于多模态内容生成场景，根据用户输入的文本或图像，生成广告创意、市场营销、社交媒体内容生成、客户服务、户外媒体广告等领域相关的图像、文本及多模态内容。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网信算备440303679816101250017号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中教智网教育大模型算法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中教智网（北京）信息技术有限公司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掌上考研(APP)、掌上高考(网站)、掌上考研(网站)、掌上高考(APP)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应用于对话生成场景，根据用户输入的问题文本，生成教育领域相关的文本回复。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网信算备110108523449401250019号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中科智源物流AI多模态内容生成算法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中科富创（贵州）智能技术有限公司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中科智源大模型开放平台(网站)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应用于文本图像生成场景，根据用户输入的文本、图像，生成相应的文本、图像内容。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网信算备520111769008901250015号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YOYO智能旅游多模态算法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上海优呦智侣科技有限公司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YOYO智能旅游助手(小程序)、YOYO智能旅游助手(网站)、YOYO智能旅游助手(APP)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应用于智能对话场景，根据用户输入的文本、图像、音频，生成符合用户需求的文本、图像、音频内容，提供旅游信息和建议。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网信算备310112473563001250013号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雄狮LionCarmind智能车云服务生成合成算法-1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芜湖雄狮汽车科技有限公司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应用于文本图像生成场景，服务于企业端客户，根据用户输入的文本数据，生成相应的文本或图像，实现智能问询、车辆控制、健康监测及娱乐互动等功能。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网信算备340207327545401250013号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沧海观止智能体算法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杭州沧海观止科技有限公司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网信算备330108973051201250029号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沧海观止检索增强生成算法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杭州沧海观止科技有限公司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应用于文本生成场景，服务于企业端客户，根据用户输入的文本数据，生成相应的文本内容，具备文本内容搜索与溯源、文本增强检索、知识问答、文本写作、生成文章摘要、生成标签等功能。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网信算备330108973051201250037号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观薇中医多模态交互式内容生成算法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观薇智能科技（北京）有限公司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玄黄AI望面(APP)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应用于文本生成场景，根据用户输入的健康问卷、面部或舌象图像、语音等数据，生成个性化健康评估、健康管理建议方案。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网信算备110116399692501250019号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言创AI大模型算法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言创智信（北京）科技有限公司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言创AI大模型(网站)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网信算备110108546942501250015号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客易云数字人克隆算法-1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泰安市去哪啊互联网信息咨询有限公司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应用于数字人视频生成场景，服务于企业端客户，根据用户输入的文本、音频和人脸图像、视频，生成唇形同步的数字人短视频。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网信算备370911611780901250029号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一炬科技智能体算法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深圳一炬科技有限公司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达蒙(APP)、达蒙Q100AI家庭通用机器人(其他)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应用于文本、图像、音频生成场景，根据用户输入的文本、音频，生成相应的文本、图像、音频内容。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网信算备440305290219401250011号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规律未来智慧法律文本生成算法-1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规律未来（广州）智能技术有限公司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应用于文本生成场景，服务于企业端客户，根据用户输入的文本，生成相应的文本内容，主要面向法律领域。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网信算备440105758312001250015号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悦品盛荣观问乐大模型算法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北京悦品盛网络科技有限公司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荣观ai(小程序)、荣观(APP)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网信算备110114390425001250017号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烽利AI图像生成算法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佛山市烽利科技有限公司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AI高清壁纸大全(小程序)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应用于图像生成场景，根据用户输入的文本信息，生成对应的图像结果。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网信算备440606062980001250017号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厦门虹约原物生成合成算法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厦门市虹约产品设计有限公司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应用于文本生成场景，服务于企业端客户，根据用户输入的文本，生成轻工领域设计相关的文本建议。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网信算备350211528516801250019号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厦门虹约智体产品设计生成合成算法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厦门市虹约产品设计有限公司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应用于图像生成场景，服务于企业端客户，根据用户输入的文本信息，生成轻工业领域相关的图像结果。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网信算备350211528516801250027号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小墨鹰AI文本内容生成算法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河南九鲸网络科技有限公司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小墨鹰编辑器(网站)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网信算备410103846810501250019号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中教畅享视频生成算法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中教畅享科技股份有限公司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中教畅享(网站)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应用于视频生成场景，根据用户输入的文本、音频描述，生成相应的视频内容；根据用户输入的图像、视频，生成相应的数字人视频内容。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网信算备110108116589201250025号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银盾云生成合成算法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浙江银盾云科技有限公司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炼丹侠AI服务平台(网站)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应用于图像生成场景，根据用户输入的文本、图像，生成相应的图像内容。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网信算备330482435490101250011号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上海银行AI手机银行大模型算法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上海银行股份有限公司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上海银行手机银行(APP)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网信算备310101639524901250011号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首因涉案未成年人在校行为识别算法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南京首因教育科技有限公司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法启新程(小程序)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应用于文本生成场景，根据采集到的视频图像，识别出人物行走、跑步等行为特征，生成相应的文本报告。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网信算备320106560948801250055号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GroundingDINO开放词表目标检测算法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粤港澳大湾区数字经济研究院（福田）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应用于目标检测场景，服务于企业端客户，根据用户输入的文本，检测输入图片或视频中的特定目标，并输出相应的检测结果。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网信算备440304774115501250027号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嗯噢哇旅游规划生成算法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嗯噢哇网络科技有限公司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乐游西藏(小程序)、嗯噢哇(小程序)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应用于文本生成场景，根据用户输入的文本，生成相应的文本内容，主要面向行程规划和地域文化领域。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网信算备120116211092101250011号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简水文生音频生成算法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上海简水网络科技有限公司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乐动AI(APP)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应用于音乐生成场景，根据用户输入的文本，生成符合用户描述风格的音乐。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网信算备310112041174101250025号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小象智造设计图生成算法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大家智合（北京）网络科技股份有限公司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爱可贴(小程序)、小象智造(网站)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应用于图像生成场景，根据用户输入的文本、图像，生成相应的图像内容。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网信算备110107472226601250015号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景网数据数字方案爵士大模型算法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景网数据服务（武汉）有限公司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数字方案(网站)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应用于文本生成场景，通过智能识别和处理招标文件中的关键信息，生成符合要求的投标文件。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网信算备420115584618101250027号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深演智能AI深度合成算法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北京深演智能科技股份有限公司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深演智能(网站)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应用于文本生成场景，根据用户输入的对话、问题、文章等文本，生成相应的回复文本。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网信算备110105724327301250015号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千面对话式文本生成算法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飞算数智科技（深圳）有限公司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千面人才评价管理系统(小程序)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应用于文本生成场景，根据用户输入的文本内容，生成既符合对话逻辑又富有鲜明角色特点的文本回复。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网信算备440305583459901250011号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颐挚科技生成合成算法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上海颐挚健康科技有限公司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挚护阿姨(APP)、挚护到家(APP)、挚护帮(APP)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应用于多模态内容生成场景，根据用户输入的文本、图像、音频、视频，生成相应的文本、图像、视频内容。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网信算备310107714200501250017号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大易AI面试维度评语算法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上海大易云计算有限公司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大易AI面试(小程序)、大易AI面试(网站)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应用于文本生成场景，根据用户针对面试问题的文本回答，生成相应的面试回答分析结果文本。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网信算备310115605301801250019号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凡语智能摘要生成算法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中科凡语（武汉）科技有限公司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凡语智能摘要生成系统(网站)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应用于文本生成场景，根据用户输入的文本，生成相应的摘要文本内容。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网信算备420111161670301250043号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暗壳AI室内设计图像合成算法-1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矩阵纵横设计股份有限公司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应用于图像生成场景，服务于企业端客户，根据用户输入的图片和描述文本，生成室内设计方案图像。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网信算备440304156056401250029号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暗壳AI室内设计图像合成算法-2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矩阵纵横设计股份有限公司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暗壳AI(网站)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应用于图像生成场景，根据用户输入的图片和描述文本，生成室内设计方案图像。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网信算备440304156056401250011号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脉俊多模态协同数据挖掘内容融合生成算法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上海脉俊网络科技有限公司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情话专家(APP)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应用于多模态内容生成场景，根据用户输入的文本、图片、视频，生成对应的文本、图像、视频内容。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网信算备310151072519501250017号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奇思妙物文本生成算法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深圳市奇思妙物科技有限公司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ChatHi(APP)、ChatHi(小程序)、文仓万物(网站)、文仓万物(小程序)、奇智绘AI(APP)、奇智绘AI(小程序)、文仓万物(APP)、奇智绘AI(网站)、ChatHi(网站)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应用于文本生成场景，根据用户输入的文本内容，生成精准且符合语境的文本回复。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网信算备440306883671401250021号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漫调AI企业顾问算法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重庆启业大数据有限公司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爱漫调(APP)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网信算备500112767333701250011号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金保信智能客服深度合成算法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金保信社保卡科技有限公司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应用于文本生成场景，服务于企业端客户，根据用户输入的问题文本，生成相应的回复文本。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网信算备110101849278901250019号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首因涉案未成年人再犯罪预测算法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南京首因教育科技有限公司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法启新程(小程序)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应用于文本生成场景，根据用户输入的相关区域犯罪记录等文本数据，预测未成年人的再犯罪风险，生成针对性的预防措施和干预策略。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网信算备320106560948801250063号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萤石蓝海大模型算法-1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杭州萤石软件有限公司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萤石AI图影工坊(小程序)、萤石云视频(APP)、萤石智能助眠枕(小程序)、晴小豆(APP)、萤石智家(APP)、萤石语音助手(小程序)、萤石派(APP)、萤石健康(APP)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应用于文本、图像、音频生成场景，根据用户输入的文本、图像、音频，生成相应的文本、图像、音频内容。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网信算备330108156993201250105号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萤石蓝海大模型算法-2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杭州萤石软件有限公司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应用于多模态内容生成场景，服务于企业端客户，根据用户输入的文本、图像、音频内容，生成对应的文本、图像、音频内容。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网信算备330108156993201250113号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TasiChat深度合成算法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成都它思科技有限公司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TasiChat(网站)、TasiChat(小程序)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网信算备510107163017401250027号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魔方韵动多模态深度合成算法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四川魔方韵动网络科技有限公司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魔方韵动(网站)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应用于音频视频生成场景，根据用户输入的特定需求，结合上下文，生成音频、视频等内容。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网信算备510107239146901250017号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闪灵很酷灵思AI文本生成合成算法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北京闪灵很酷智能科技有限公司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应用于智能对话场景，服务于企业端客户，根据用户输入的文本，生成相应的文本回复。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网信算备110116057118401250025号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云弈无相安全生成合成算法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北京云弈科技有限公司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应用于文本生成场景，服务于企业端客户，根据用户输入的文本，生成相应的文本内容，主要面向网络安全领域。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网信算备110112815468101250011号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星空教育实验实践大模型图文生成算法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北京竞业达数码科技股份有限公司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星空教育实验实践大模型图文生成算法(网站)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应用于文本图像生成场景，根据用户输入的文本，生成相应的文本、图像内容。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网信算备110109719875901250071号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红货文本生成算法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广州红货科技服务有限公司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网信算备440105582671601250011号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星瞰遥感大模型生成算法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环天智慧科技股份有限公司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应用于文本图像生成场景，服务于企业端客户，根据用户输入的文本、图像，生成相应的文本、图像内容，实现图像分割、目标检测、图文对答等功能。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网信算备511421197504301250011号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联亿家AI文本生成算法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成都联亿家信息技术有限公司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绿青蛙剪辑大师(小程序)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网信算备510107824907901250015号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恒图智能视觉内容创作算法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成都恒图科技有限责任公司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Fotor移动端(APP)、影飞(网站)、Fotor桌面端(其他)、Fotor(网站)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应用于图像视频生成场景，根据用户输入的文本、图片或视频，生成多样化的视觉创意图片、视频，实现照片美化、艺术风格转换、虚拟场景创作及短视频生成等功能。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网信算备510107333596501250011号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NBA小酒馆群聊内容生成算法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北京瑞奥视科技有限公司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NBA(APP)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应用于对话生成场景，根据用户输入的聊天文本，生成相应的文本回复，为用户提供关于NBA球员、球队、历史、趣闻等问答对话服务。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网信算备110107312902101250011号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康奈网络决策内容生成算法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西安康奈网络科技有限公司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属地互联网平台及内容监管系统(网站)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应用于文本生成场景，根据用户输入的文本，生成公共安全领域相关的文本信息。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网信算备610112468605901250015号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瑞庭AI视频合成算法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瑞庭网络技术（上海）有限公司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移动经纪人(APP)、58同城(APP)、安居客(APP)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应用于视频生成场景，根据用户上传原始视频，生成带字幕的音频讲解视频。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网信算备310115110161701250023号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岩芯数智Yan大模型深度合成算法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上海岩芯数智人工智能科技有限公司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RockKB：企业级知识库问答系统(网站)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网信算备310115717571401250029号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digital惦记智能问答算法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苏州鼎级数字技术有限公司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digital惦记(APP)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应用于智能对话场景，根据用户输入的文本，生成相应的文本回复，主要面向心理健康领域。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网信算备320506157430001250019号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我要智卡图片生成算法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广州漫游舱文化科技有限公司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我要智卡(小程序)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应用于图像生成场景，根据用户输入的文本、图像，生成相应的图像内容。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网信算备440106768769301250011号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沃德盛世人脸融合算法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上海沃德盛世人工智能科技有限公司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人脸幻绘(网站)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应用于图像生成场景，根据用户上传的正脸照片和选定的模板图像，生成既保留用户人脸特征又融入模板图像风格的融合图像。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网信算备310104096290001250015号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宠医客文本生成算法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汇依信息技术（上海）有限公司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宠医客(APP)、宠医客(网站)、宠医客(公众账号)、宠医客(小程序)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应用于文本生成场景，根据用户输入的咨询文本，生成宠物健康相关的回复文本。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网信算备310116985710201250015号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数往多模态生成算法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厦门数往科技有限公司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苦瓜脸(小程序)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应用于文本图像生成场景，根据用户输入的需求描述文本、图像，生成高质量的文本、图像，实现内容创作、创意生成、设计可视化等功能。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网信算备350206195041301250013号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云津政务智能体大模型算法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云津智慧科技有限公司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应用于文本生成场景，服务于企业端客户，根据用户输入的文本，生成政务服务领域相关的文本信息。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网信算备510107139006301250011号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百川金融大模型多模态算法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北京百川智能信息服务有限公司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应用于多模态内容生成场景，服务于企业端客户，根据用户输入的金融领域相关文本、图像、音频等数据，生成符合用户需求的文本、音频内容。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网信算备110108044800901250011号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和缓医生智慧医疗合成算法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北京和缓医疗科技有限公司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和缓视频医生(APP)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应用于文本生成场景，根据用户输入的病情文本，生成对应的疾病及治疗方案，提供健康管理建议。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网信算备110101764020001250015号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法院智能文书系统裁判文书生成算法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广州一找网络科技有限公司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法院文书智能生成及分析平台(APP)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应用于文本生成场景，根据接收的庭审笔录、申请书、答辩状、证据等文本信息，生成对应的裁判文书内容。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网信算备440105314456501250011号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钛镁AI多模态内容生成合成算法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上海钛镁网络科技有限公司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钛镁AI(网站)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应用于文本图像生成场景，根据用户输入的文本、图像，生成相应的文本、图像内容。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网信算备310101332129801250021号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泰岳数智化新IT多模态行业大模型算法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北京神州泰岳软件股份有限公司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应用于文本图像生成场景，服务于企业端客户，根据用户输入的文本、图像，生成相应的文本、图像内容。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网信算备110108004130801250019号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冰山以下就业心理大模型算法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广州叮咚科技集团有限公司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海纳职通(小程序)、冰山以下(小程序)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应用于文本生成场景，根据用户输入的文本，生成相应的文本内容，实现就业心理测评功能。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网信算备440105161047801250039号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和慧图片合成算法-1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成都和慧启元科技有限公司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头像来了(小程序)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应用于图像生成场景，根据用户输入的文本、图像，生成相应的图像内容。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网信算备510107214047901250017号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雄狮LionCarmind智能车云服务生成合成算法-2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芜湖雄狮汽车科技有限公司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LionCarmind(其他)、LionCarmind(APP)、LionCarmind(网站)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应用于文本图像生成场景，根据用户输入的文本数据，生成车辆使用相关的文本和图像内容。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网信算备340207327545401250021号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金蝶Cosmic智能问答算法-1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金蝶软件（中国）有限公司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Boss助理(APP)、金蝶云星瀚(网站)、金蝶云苍穹(网站)、金蝶云社区(网站)、金蝶云星空(网站)、苍穹(APP)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应用于对话生成场景，根据用户输入的问题文本，生成财务、税务、供应链、生产、零售、批发、客户经营领域相应的文本回复。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网信算备440305647835901250049号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动势AI智能营销文图生成算法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杭州动势数字信息咨询有限公司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动势智能市调平台(网站)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应用于文本图像生成场景，根据用户输入的文本、图像，生成相应的文本、图像内容，主要面向营销领域。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网信算备330109951542701250011号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慧博云通悦见大模型算法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慧博云通科技股份有限公司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网信算备330110822544001250019号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宠胖胖宠物动作驱动算法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杭州宠胖胖科技有限公司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宠胖胖(APP)、宠胖胖(小程序)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应用于宠物视频生成场景，根据用户输入的宠物图像，生成相应的宠物视频。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网信算备330110985154601250033号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奇思妙物图片生成算法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深圳市奇思妙物科技有限公司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ChatHi(APP)、ChatHi(小程序)、文仓万物(网站)、文仓万物(小程序)、奇智绘AI(APP)、奇智绘AI(小程序)、文仓万物(APP)、奇智绘AI(网站)、ChatHi(网站)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应用于图像生成场景，根据用户输入的文本和图像，生成相应的图像。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网信算备440306883671401250013号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前成文本生成大模型算法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广州云智达创科技有限公司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前成测略(网站)、前成测略(小程序)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网信算备440106196893201250019号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长江灵曦大模型算法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长江证券股份有限公司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长江e号(APP)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网信算备420103022759101250019号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尚德数字人音视频合成算法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武汉之道在线教育科技有限公司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尚德语音助手(网站)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应用于数字人生成场景，根据用户输入的真人授课老师的声音音色、面部表情、肢体动作、头部姿态等特征，生成相应的数字人教学视频。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网信算备420115916484601250011号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数鼎智能问数内容生成算法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广东数鼎科技有限公司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应用于文本生成场景，服务于企业端客户，根据用户输入的业务指标查询问题文本，生成数据查询语句以及数据分析图表结果。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网信算备440106891447201250015号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APUS智草大模型算法-1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郑州阿帕斯科技有限公司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应用于文本生成场景，服务于企业端客户，根据用户输入的文本，生成相应的文本内容，主要面向中医领域。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网信算备410105678845901250025号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顺茂博言多模态大模型算法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河北顺茂科技开发集团有限公司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顺茂博言AI知识库(其他)、顺茂博言AI知识库(网站)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应用于多模态内容生成场景，根据用户输入的文本或图片，生成对应的文本、图像、视频内容。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网信算备130108735808401250017号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赛博无限智能生图算法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北京赛博无限智能科技有限公司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一分钟海报(小程序)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应用于图像生成场景，根据用户输入的目标描述文本或图片，生成符合用户预期的海报图像。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网信算备110105920694701250011号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BoTrixBEM教育大模型算法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北京博导前程信息技术股份有限公司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BoTrixBEM教学实践平台(网站)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应用于对话生成场景，根据用户输入的问题文本，生成教育领域相关的文本回复。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网信算备110108289771301250027号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闪灵很酷灵思AI文本生成合成算法-1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北京闪灵很酷智能科技有限公司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闪灵AI(网站)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网信算备110116057118401250017号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金蝶天燕中间件Copilot智能问答算法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深圳市金蝶天燕云计算股份有限公司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金蝶天燕Copilot智能问答机器人(网站)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网信算备440305540496101250015号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高途AI问答深度合成算法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广州高途科技有限公司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高途(APP)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网信算备440112504345501250025号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涂鸦IoT平台AI助手生成合成类算法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杭州涂鸦科技有限公司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涂鸦IoT平台(网站)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网信算备330106216065601250013号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名人朋友圈X图片生成算法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武汉华中时讯科技有限责任公司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名人朋友圈(APP)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应用于图像生成场景，根据用户输入的文本和图像，生成相应的图像。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网信算备420111388134401250025号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快链语音合成算法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广州快链网络科技有限公司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悦读(APP)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应用于语音合成场景，根据用户输入的文本和选定的朗读声音，生成与文本相应的朗读音频。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网信算备440115815204201250017号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茉莉文本生成算法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广东茉莉数字科技集团股份有限公司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豹播AI创作(网站)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应用于文本生成场景，根据用户输入的文本，生成相应的视频脚本文本。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网信算备440105483374901250019号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45度户外路线生成算法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杭州战旗网络科技有限公司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45度(APP)、45度-探索生活每一度(小程序)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应用于智能对话场景，根据用户输入的文本，生成旅游、文化、体育内容相关的文本回复。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网信算备330108545936001250019号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Deja视频生成合成算法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上海尤睿卡智能科技有限公司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DejaVideos视频创作平台(网站)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应用于视频生成场景，根据用户上传需要替换的人物图片和需要被替换人物的视频内容，生成相应的特效视频。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网信算备310104878620301250013号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knockout生成合成算法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深圳市前海乐游原网络技术有限公司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ProKnockOut抠图p图修图神器&amp;专业智能证件照制作(APP)、Knockout智能抠图P图(APP)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应用于图像生成场景，根据用户输入的文本或图像，生成相应的高质量图像，实现图像生成、照片修复、图像风格转换等功能。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网信算备440305654449401250011号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易车彩绘车衣生成算法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北京易车互动广告有限公司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易车伙伴(APP)、易车(小程序)、易车鲨壳(小程序)、易车(APP)、XanvasRide(小程序)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应用于图像生成场景，根据用户输入的文本描述，生成具有特定构图和风格的彩绘车衣图像。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网信算备110108332766001250035号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小能科技数字人视频生成算法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小能科技（北京）有限公司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灵小播(网站)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应用于数字人生成场景，根据用户输入的商品文本关键词，生成商品介绍的数字人视频。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网信算备110105367313001250015号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叙简城市安全大模型算法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杭州叙简科技股份有限公司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银杏大模型(小程序)、银杏大模型(网站)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应用于智能对话场景，根据用户输入的文本，生成相应的文本回复，主要面向城市安全信息服务领域。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网信算备330110817747101250013号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中启易联全球多语种文生音频生成算法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成都中启易联科技有限公司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中启易联全球多语种助手(网站)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应用于音频生成场景，根据用户输入的文本，生成相应的音频内容。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网信算备510104986572701250017号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九章之光模多多文本生成算法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深圳九章之光智能科技有限公司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模多多(网站)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网信算备440305211407301250019号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智伴文本信息合成算法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武汉寻优科技有限公司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智伴(APP)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应用于智能对话场景，根据用户选择的虚拟角色和输入的文本，生成相应的文本回复。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网信算备420107521109901250013号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知煤大师智能问答算法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天津美腾科技股份有限公司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知煤大师PC端(网站)、知煤大师(小程序)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应用于智能对话场景，根据用户输入的文本，生成相应的文本回复，主要面向煤炭领域。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网信算备120116592393401250013号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B612咔叽AI视频生成合成算法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亿睿科信息技术（北京）有限公司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B612咔叽(APP)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应用于视频生成场景，根据用户上传图片与选定视频模版，生成符合模板风格的相应视频。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网信算备110105150637901250047号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AI看舌舌诊手诊面诊算法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广州钰昕信息科技有限公司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应用于文本图像生成场景，服务于企业端客户，根据用户上传的舌头、手掌、人脸特征，结合用户填写的症状，生成检测报告和中医辨症调理方案。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网信算备440112476032101250021号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AI看舌舌诊手诊面诊辩证算法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广州钰昕信息科技有限公司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舌界AI观察(小程序)、AI看舌(小程序)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应用于文本图像生成场景，根据用户上传的舌头、手掌、人脸图片，生成检测报告和中医辨症调理方案。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网信算备440112476032101250013号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易服智能酒店客服数字员工生成合成类算法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丰蓝星辰（上海）人工智能科技有限公司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易服智能(公众账号)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应用于对话生成场景，根据用户输入的问题文本，生成在酒店服务范围内的回复内容。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网信算备310104282701001250017号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元始智能文本生成合成算法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深圳元始智能有限公司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网信算备440305531406901250027号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广州蝉问多模态内容生成合成算法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广州蝉问科技有限公司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黑马简历(APP)、气球键盘(APP)、绘影工坊(APP)、可颜(APP)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应用于多模态内容生成场景，根据用户输入的文本或图片，生成对应的文本、图像、音频、视频内容。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网信算备440106211356801250015号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启成财智文本生成算法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中安启成科技有限公司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应用于文本生成场景，服务于企业端客户，根据用户输入的文本数据，生成相应的文本内容。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网信算备110105177543301250015号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幼师易创智能问答算法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重庆美愈科技有限公司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幼师易创(APP)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网信算备500112469584701250013号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昭曦语言模型生成算法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上海昭曦信息技术有限公司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曦望企业家办公室助手(小程序)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应用于对话生成场景，根据用户提出的问题，结合上下文，生成相应的文字回复内容。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网信算备310151404958401250013号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中聚女娲企服智能问答算法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中产聚融有限公司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中聚企服(网站)、中聚企服(APP)、中聚企服(小程序)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应用于对话生成场景，根据用户输入的文本，生成相应的回复文本。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网信算备440304331677401250019号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未界科技灵境智海文本生成算法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南通未界科技有限公司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独角兽 AI 创作平台(网站)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应用于文本生成场景，根据用户输入的问题文本，生成相应的回复文本。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网信算备320613992182301250017号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妙应营养健康大模型算法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湖南尚膳健康科技有限公司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知食有方(APP)、知食有为(APP)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应用于对话生成场景，根据用户输入的文本内容，生成相应的回复文本。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网信算备430121094299601250013号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山邮数字多模态大模型算法-2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山邮数字科技（山东）有限公司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校园随行助手(网站)、校园随行助手(APP)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应用于多模态内容生成场景，根据用户输入的文本、图像、音频等内容，生成对应的文本、图像内容。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网信算备370102808345101250021号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原誉神智能问答算法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广西原誉神数字科技有限公司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OneDAO(小程序)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网信算备450103386985101250017号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神州医疗DHC大模型智能问答算法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神州医疗科技股份有限公司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神州医疗多模态大模型专科助手(网站)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应用于医学领域文本生成场景，根据用户输入的文本，生成相应的文本内容。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网信算备110108273422401250021号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吃对了AI图像深度生成合成算法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上海南玩生物科技有限公司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吃对了(小程序)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应用于文本生成场景，根据用户输入的食物照片，识别并生成图像中食物总能量、膳食得分以及详细营养成分等文本内容。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网信算备310115341198501250011号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华西数医医疗大模型算法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成都华西数字医疗科技有限公司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华华助手(小程序)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应用于智能对话场景，根据用户输入的文本，生成相应的文本回复，主要面向医疗健康领域。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网信算备510107923894201250017号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星际悦动智能牙齿健康预测与生成算法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广州星际悦动股份有限公司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笑容加(APP)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应用于图像生成场景，根据用户输入的口腔图像，生成对应的牙齿美白与正畸效果图像。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网信算备440106970418101250025号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啄医生医疗大模型算法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杭州健培科技有限公司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啄医生(小程序)、啄医生(APP)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应用于对话生成场景，根据用户输入的文本内容，生成健康医疗领域相关的回复文本。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网信算备330109407145101250017号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九章之光模多多语音生成算法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深圳九章之光智能科技有限公司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模多多(网站)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应用于语音生成场景，根据用户输入的语音指令，生成相应的文本回复，再合成为自然语音回复。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网信算备440305211407301250027号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优秘智能分身数字人驱动算法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深圳优秘智能科技有限公司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优秘AI数字人平台(APP)、优秘数字人(小程序)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应用于数字人生成场景，根据用户输入的文本、视频，生成唇形同步、清晰逼真的数字人视频。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网信算备440307383625001250037号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随映面部融合算法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北京随映科技有限公司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妙趣AI绘图(小程序)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应用于图像生成场景，根据用户输入的人脸图像，并选择特定的绘图模板图像，生成具备人脸特征和模版图像属性的新图片。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网信算备110112230540401250019号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闪灵很酷灵感AI图像生成合成算法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北京闪灵很酷智能科技有限公司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应用于图像生成场景，服务于企业端客户，根据用户输入的文本和图像，生成相应的图像。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网信算备110116057118401250033号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思特奇九思大模型文本生成合成算法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北京思特奇信息技术股份有限公司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网信算备110108462029501250015号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悦尔湾医疗健康大模型算法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悦尔湾(青岛)互联网医院有限公司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悦尔(APP)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应用于智能对话场景，根据用户输入的文本，生成相应的文本回复，主要面向医疗健康领域。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网信算备370212036022801250019号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移号名片图片合成算法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广州移号信息科技有限公司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推荐信名片(APP)、推荐信名片(小程序)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应用于图像生成场景，根据用户输入的文本信息和图像数据，生成高质量名片图像。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网信算备440106999077901250011号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无限猴子AI面部美化图片生成算法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深圳市无限猴子营销科技有限公司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无限猴子(网站)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应用于图像生成场景，根据用户输入的文字描述和模特图片，生成美化处理后的五官图片，为用户提供个性化的面部美化服务。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网信算备440307488248201250013号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移动爱家健康健康问答生成算法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中移（杭州）信息技术有限公司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移动爱家健康(其他)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应用于对话生成场景，根据用户输入的健康相关的问题文本，生成相应的回复内容，提供健康知识问答、健康问题分析、健康管理建议内容生成、多轮问答交互等服务。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网信算备330110951511101250059号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百捷云开根大模型算法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广州百捷云数字科技有限公司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慧先通(网站)、慧先通(APP)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应用于对话生成场景，根据用户输入的文本，生成相应的文本回复，实现文档写作、阅读理解、概括总结等功能。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网信算备440104143208401250015号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中长康达作文数据处理及框架搭建生成算法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广州中长康达信息技术有限公司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中长康达AI探究自学室(APP)、中长康达AI探究伴学机(其他)、中长康达AI探究伴学机(网站)、中长康达AI探究自学室(其他)、中长康达AI探究自学室(网站)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应用于文本生成场景，根据用户输入的文本或图像，生成高质量的作文。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网信算备440106220439601250015号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万行一言深度合成算法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上海万行道和人工智能科技有限公司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万行一言(网站)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应用于对话生成场景，根据用户输入的问题文本，生成金融领域相关的文本回复，实现金融信息分析、投资决策支持等功能。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网信算备310101863481801250019号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蓝色光标Bmc营销质量评分算法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北京蓝色光标数字传媒科技有限公司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应用于文本生成场景，服务于企业端客户，根据用户输入的小红书笔记文本信息，生成小红书笔记评分结果。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网信算备110105001998001250015号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蓝色光标BLUEAI多模态营销大模型算法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北京蓝色光标数字传媒科技有限公司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应用于视频生成场景，服务于企业端客户，根据用户输入的视频片段，生成符合用户预期的营销视频内容。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网信算备110105001998001250023号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生境个性化空间图像生成算法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深圳生境科技有限公司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应用于图像生成场景，服务于企业端客户，根据用户输入的房间图像、风格和功能的文本需求，生成相应的图像，主要面向室内设计与家居装饰领域。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网信算备440306084992501250019号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小惊叹内容生成算法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深圳市小惊叹科技有限公司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TalkAI练口语(APP)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应用于文本音频生成场景，根据用户输入的文本、音频，生成相应的文本、音频内容。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网信算备440306057756401250017号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长沙中芯文本内容生成算法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长沙中芯网络科技有限公司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易媒助手(网站)、易媒助手(小程序)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网信算备430103485881001250017号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海百川图灵九歌生成合成类算法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北京海百川科技有限公司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应用于视频生成场景，服务于企业端客户，根据用户输入的文本和图像，生成相应的视频内容。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网信算备110105624389901250015号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推吧文本生成算法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南京推吧网络科技有限公司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爱短链(网站)、爱短链(小程序)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网信算备320115830913701250017号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名人朋友圈X语音生成算法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武汉华中时讯科技有限责任公司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名人朋友圈(APP)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应用于语音合成场景，根据用户输入的文本和选定的音色风格，将文本转为相应语音。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网信算备420111388134401250033号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生境个性化空间排布算法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深圳生境科技有限公司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应用于图像生成场景，服务于企业端客户，根据用户输入的房间尺寸、风格偏好和功能需求，生成室内设计领域相关的家具布局方案。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网信算备440306084992501250027号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元梦数字图片生成3D数字人模型算法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元梦空间数字科技（成都）有限公司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元梦空间(APP)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应用于数字人模型生成场景，根据用户输入的图片，生成相应的3D数字人模型。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网信算备510107956013001250013号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原创力文档文本深度生成算法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四川文动网络科技有限公司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原创力文档(网站)、原创力文档(APP)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应用于文本生成场景，根据用户输入的文本内容，结合上下文，生成相应的文本文档内容。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网信算备510107145616301250011号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夸夸生成器文本生成合成类算法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北京蒲扇科技有限公司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夸夸生成器(小程序)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网信算备110111788886701250019号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梧桐青年就业服务大模型算法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江苏梧桐人工智能科技有限公司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应用于文本生成场景，服务于企业端客户，根据求职者简历和招聘方要求等文本数据，生成职位匹配结果和职业建议等文本内容。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网信算备320505673423101250019号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新速秀GC超跑之城大模型算法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北京新速秀科技有限责任公司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GC超跑之城(网站)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应用于智能对话场景，根据用户输入的文本和选择的角色，生成跑车相关的文本回复。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网信算备110105873973401250011号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北京阔量多模态内容生成合成算法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北京阔量信息技术有限公司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PPT大师(APP)、蝉设计(APP)、可盐(APP)、宠玩(APP)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应用于多模态内容生成场景，根据用户输入的文本、图像，生成相应的文本、图像、音频、视频内容。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网信算备110108885171901250011号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虹云AI大模型算法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虹云守护科技（成都）有限公司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安安虎AI(小程序)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应用于智能对话场景，根据用户输入的文本或语音，生成相应的文本或语音回复。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网信算备510107735228401250017号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万得基金Alice文本生成类算法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上海万得基金销售有限公司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万得基金Alice(APP)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应用于文本生成场景，根据用户输入的文本信息，生成符合用户需求的文本内容。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网信算备310115577184401250019号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卓越数字人生成模型算法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上海卓越睿新数码科技股份有限公司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应用于数字人生成场景，服务于企业端客户，根据用户输入的文本、图片、视频、语音等，生成定制化的数字人音频、图片、视频及视频流。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网信算备310104759855001250057号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卓越数字人唇形生成算法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上海卓越睿新数码科技股份有限公司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数字人平台(网站)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应用于数字人生成场景，根据用户输入的语音信号或文本内容，生成与语音同步的嘴型数据。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网信算备310104759855001250065号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小兔内容生成算法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世纪恒通科技股份有限公司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小兔驾考(小程序)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应用于文本生成场景，根据驾考学员在线学习行为信息和题库数据，生成模拟试题、学员学习情况分析报告。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网信算备520113887742401250013号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九天文体大模型合成算法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咪咕文化科技有限公司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应用于文本生成场景，服务于企业端客户，根据用户输入的文本数据，生成相应的文本回复，实现智能搜索、文字解说、标题创作、体育赛事解说、视频内容运营、文博文旅问答等功能。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网信算备110102056494301250019号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仙乐文本生成算法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仙乐健康科技股份有限公司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小乐(小程序)、小乐(网站)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应用于营养咨询智能对话场景，根据用户输入的文本，生成相应的文本回复。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网信算备440507975389301250017号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仙乐文本生成算法-1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仙乐健康科技股份有限公司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应用于营养咨询智能对话场景，服务于企业端客户，根据用户输入的文本，生成相应的文本回复。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网信算备440507975389301250025号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三合视玩AI人脸视频合成算法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浙江三合通信科技有限公司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视玩AI(小程序)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应用于人脸融合视频生成场景，根据用户输入的人脸图像和模板视频，生成具有人脸图像的脸部特征属性，并保持模板视频中人物的姿态、动作等原有属性的视频。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网信算备330602114423701250013号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闪灵很酷灵感AI图像生成合成算法-1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北京闪灵很酷智能科技有限公司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闪灵AI(网站)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应用于图像生成场景，根据用户输入的文本和图像，生成相应的图像。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网信算备110116057118401250041号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PDFlux深度解析与生成算法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北京庖丁科技有限公司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PDFlux(小程序)、PDFlux(网站)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应用于对话生成场景，根据用户提出的问题，生成相应的文本回复。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网信算备110108995544201250011号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有道智能应用大模型算法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北京网易有道计算机系统有限公司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梦启(APP)、灵绘(APP)、即绘(APP)、智面友(APP)、闪绘(APP)、星启(APP)、智绘(APP)、面精灵(APP)、职通宝(APP)、简职(APP)、万物生(APP)、灵火(APP)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应用于对话生成场景，根据用户输入的文本，生成符合用户要求的文本回复。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网信算备110108060968601250087号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第五维度多模态自动化数据生成算法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杭州五维数据有限责任公司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应用于文本图像生成场景，服务于企业端客户，根据用户上传的文本、图像，结合用户需求，生成符合用户期望的文本、图像。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网信算备330108209272001250013号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搜图神器图片生成算法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次元空间（重庆）网络科技有限公司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搜图神器(其他)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应用于图像生成场景，根据用户输入的文本、图像，生成相应的图像内容。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网信算备500112272613201250055号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元气壁纸图片生成算法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次元空间（重庆）网络科技有限公司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元气壁纸(其他)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应用于图像生成场景，根据用户输入的文本、图像，生成相应的壁纸图像内容。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网信算备500112272613201250047号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室内大师图片生成算法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次元空间（重庆）网络科技有限公司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AI室内大师(其他)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应用于图像生成场景，根据用户输入的描述文本和图像，生成相应的室内场景图像内容。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网信算备500112272613201250039号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建筑大师图片生成算法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次元空间（重庆）网络科技有限公司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AI建筑大师(网站)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应用于图像生成场景，根据用户输入的文本、图像，生成相应的建筑图像内容。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网信算备500112272613201250021号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飞鑫数字人生成合成算法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广州市飞鑫信息科技有限公司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诚企易(小程序)、诚企易(APP)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应用于数字人生成场景，根据用户输入的正面人像照片和介绍音频，生成个性化的数字人名片。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网信算备440106541216101250013号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菜鸡AI生成合成算法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天津虞北文化科技有限公司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菜鸡梦想家(APP)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应用于对话生成场景，根据用户输入的需求文本，生成符合游戏玩家心理需求的文本回复。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网信算备120116112786301250017号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抖吉生成合成类算法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上海赋生技术咨询有限公司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抖吉Doge(小程序)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应用于文本生成场景，根据用户输入的文本，生成更富趣味的文本信息。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网信算备310110932098501250011号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大牛法律大模型算法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重庆大牛认知科技有限公司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大牛认知(网站)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应用于文本生成场景，根据用户输入的文本，生成法律领域相关的文本内容。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网信算备500112653681301250015号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星际文字生成大模型算法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北京酷爱迪网络科技有限公司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星际聊天(APP)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网信算备110112889684201250011号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质变科技DataAgent算法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杭州质变科技有限公司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质变科技AI分析云(网站)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应用于智能对话场景，根据用户输入的文本，生成相应的文本回复。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网信算备330110150331001250019号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238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东软凤凰创绘生成合成算法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大连都爱迪人力资源服务有限公司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东软凤凰创绘(APP)、东软凤凰创绘(小程序)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应用于多模态内容生成场景，根据用户输入的文本、图像、视频，生成相应的文本、图像、视频内容。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网信算备210211235549901250011号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overflowPunct/>
        <w:spacing w:line="240" w:lineRule="auto"/>
        <w:ind w:firstLine="0" w:firstLineChars="0"/>
        <w:jc w:val="left"/>
        <w:rPr>
          <w:color w:val="000000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2098" w:right="1644" w:bottom="1984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titlePg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Courier New">
    <w:altName w:val="DejaVu Sans"/>
    <w:panose1 w:val="02070309020205020404"/>
    <w:charset w:val="01"/>
    <w:family w:val="modern"/>
    <w:pitch w:val="default"/>
    <w:sig w:usb0="00000000" w:usb1="00000000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360"/>
      <w:jc w:val="left"/>
      <w:rPr>
        <w:rFonts w:asciiTheme="minorHAnsi" w:hAnsiTheme="minorHAnsi" w:eastAsiaTheme="minorEastAsia" w:cstheme="minorBidi"/>
        <w:kern w:val="2"/>
        <w:sz w:val="18"/>
        <w:szCs w:val="24"/>
      </w:rPr>
    </w:pPr>
    <w:r>
      <w:rPr>
        <w:rFonts w:asciiTheme="minorHAnsi" w:hAnsiTheme="minorHAnsi" w:eastAsiaTheme="minorEastAsia" w:cstheme="minorBidi"/>
        <w:kern w:val="2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firstLine="480"/>
                            <w:jc w:val="left"/>
                            <w:rPr>
                              <w:rFonts w:ascii="仿宋_GB2312" w:hAnsi="仿宋_GB2312" w:cs="仿宋_GB2312"/>
                              <w:kern w:val="2"/>
                              <w:sz w:val="24"/>
                              <w:szCs w:val="24"/>
                            </w:rPr>
                          </w:pPr>
                          <w:r>
                            <w:rPr>
                              <w:ker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kern w:val="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ker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kern w:val="2"/>
                              <w:sz w:val="24"/>
                              <w:szCs w:val="24"/>
                            </w:rPr>
                            <w:t>- 139 -</w:t>
                          </w:r>
                          <w:r>
                            <w:rPr>
                              <w:ker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HQVUF0UAgAAF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480"/>
                      <w:jc w:val="left"/>
                      <w:rPr>
                        <w:rFonts w:ascii="仿宋_GB2312" w:hAnsi="仿宋_GB2312" w:cs="仿宋_GB2312"/>
                        <w:kern w:val="2"/>
                        <w:sz w:val="24"/>
                        <w:szCs w:val="24"/>
                      </w:rPr>
                    </w:pPr>
                    <w:r>
                      <w:rPr>
                        <w:ker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kern w:val="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kern w:val="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kern w:val="2"/>
                        <w:sz w:val="24"/>
                        <w:szCs w:val="24"/>
                      </w:rPr>
                      <w:t>- 139 -</w:t>
                    </w:r>
                    <w:r>
                      <w:rPr>
                        <w:ker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napToGrid w:val="0"/>
      <w:ind w:firstLine="360"/>
      <w:jc w:val="left"/>
      <w:rPr>
        <w:rFonts w:asciiTheme="minorHAnsi" w:hAnsiTheme="minorHAnsi" w:eastAsiaTheme="minorEastAsia" w:cstheme="minorBidi"/>
        <w:kern w:val="2"/>
        <w:sz w:val="18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ind w:firstLine="480"/>
                          </w:pPr>
                          <w:r>
                            <w:rPr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6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Ak0GEXFQIAABc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ind w:firstLine="480"/>
                    </w:pPr>
                    <w:r>
                      <w:rPr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sz w:val="24"/>
                        <w:szCs w:val="36"/>
                      </w:rPr>
                      <w:t>- 1 -</w:t>
                    </w:r>
                    <w:r>
                      <w:rPr>
                        <w:sz w:val="24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B4F935"/>
    <w:multiLevelType w:val="singleLevel"/>
    <w:tmpl w:val="F9B4F935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0" w:leftChars="0" w:firstLine="238" w:firstLineChars="0"/>
      </w:pPr>
      <w:rPr>
        <w:rFonts w:hint="default" w:eastAsia="仿宋_GB2312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hideSpellingErrors/>
  <w:trackRevisions w:val="1"/>
  <w:documentProtection w:enforcement="0"/>
  <w:defaultTabStop w:val="420"/>
  <w:drawingGridVerticalSpacing w:val="2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ZjUzZmQzNjVmYWY5NTUzMDhkYTZkZmE3OTRmYjgifQ=="/>
  </w:docVars>
  <w:rsids>
    <w:rsidRoot w:val="FEFF6C76"/>
    <w:rsid w:val="00001810"/>
    <w:rsid w:val="00002A3D"/>
    <w:rsid w:val="00013614"/>
    <w:rsid w:val="00035AE1"/>
    <w:rsid w:val="000771C6"/>
    <w:rsid w:val="00087434"/>
    <w:rsid w:val="001343D6"/>
    <w:rsid w:val="0017598A"/>
    <w:rsid w:val="00176C39"/>
    <w:rsid w:val="00196133"/>
    <w:rsid w:val="001A48E8"/>
    <w:rsid w:val="001A6D9B"/>
    <w:rsid w:val="001B22B4"/>
    <w:rsid w:val="001C49E3"/>
    <w:rsid w:val="001D48C7"/>
    <w:rsid w:val="001D48EC"/>
    <w:rsid w:val="001E7759"/>
    <w:rsid w:val="00206D15"/>
    <w:rsid w:val="002164EC"/>
    <w:rsid w:val="00240610"/>
    <w:rsid w:val="00243CDF"/>
    <w:rsid w:val="00247157"/>
    <w:rsid w:val="00264927"/>
    <w:rsid w:val="00275512"/>
    <w:rsid w:val="002B394C"/>
    <w:rsid w:val="00305F2D"/>
    <w:rsid w:val="00326F9F"/>
    <w:rsid w:val="00333A5C"/>
    <w:rsid w:val="003365D9"/>
    <w:rsid w:val="00345EB2"/>
    <w:rsid w:val="00360F3F"/>
    <w:rsid w:val="0036181A"/>
    <w:rsid w:val="00373BA7"/>
    <w:rsid w:val="003832CE"/>
    <w:rsid w:val="003A11ED"/>
    <w:rsid w:val="003A7A86"/>
    <w:rsid w:val="003C233D"/>
    <w:rsid w:val="003C490F"/>
    <w:rsid w:val="003D55D5"/>
    <w:rsid w:val="003E11AD"/>
    <w:rsid w:val="003E1BFB"/>
    <w:rsid w:val="003F0091"/>
    <w:rsid w:val="00411C4B"/>
    <w:rsid w:val="00443132"/>
    <w:rsid w:val="00451804"/>
    <w:rsid w:val="004570A3"/>
    <w:rsid w:val="00463194"/>
    <w:rsid w:val="004A14F4"/>
    <w:rsid w:val="004A1816"/>
    <w:rsid w:val="004A263F"/>
    <w:rsid w:val="004A5097"/>
    <w:rsid w:val="004B18BB"/>
    <w:rsid w:val="004E60B3"/>
    <w:rsid w:val="005033FF"/>
    <w:rsid w:val="00504A04"/>
    <w:rsid w:val="00526D33"/>
    <w:rsid w:val="00537E06"/>
    <w:rsid w:val="005454FB"/>
    <w:rsid w:val="00553AAC"/>
    <w:rsid w:val="00581093"/>
    <w:rsid w:val="00591A5C"/>
    <w:rsid w:val="00592E7D"/>
    <w:rsid w:val="005C3E7B"/>
    <w:rsid w:val="005D7AB0"/>
    <w:rsid w:val="00636346"/>
    <w:rsid w:val="00680095"/>
    <w:rsid w:val="006876D1"/>
    <w:rsid w:val="006A0B9C"/>
    <w:rsid w:val="006B0D7C"/>
    <w:rsid w:val="006E104C"/>
    <w:rsid w:val="006F0DF0"/>
    <w:rsid w:val="00715D6B"/>
    <w:rsid w:val="0073568A"/>
    <w:rsid w:val="007450E3"/>
    <w:rsid w:val="00760B01"/>
    <w:rsid w:val="00767357"/>
    <w:rsid w:val="00774CBF"/>
    <w:rsid w:val="00774DF5"/>
    <w:rsid w:val="00783356"/>
    <w:rsid w:val="00791B53"/>
    <w:rsid w:val="0079754D"/>
    <w:rsid w:val="007E3CB4"/>
    <w:rsid w:val="00812BAB"/>
    <w:rsid w:val="00831485"/>
    <w:rsid w:val="008321C8"/>
    <w:rsid w:val="0084430B"/>
    <w:rsid w:val="00881AC5"/>
    <w:rsid w:val="0089405A"/>
    <w:rsid w:val="00894D20"/>
    <w:rsid w:val="008965A8"/>
    <w:rsid w:val="008D59B6"/>
    <w:rsid w:val="008E238A"/>
    <w:rsid w:val="0090586B"/>
    <w:rsid w:val="00954958"/>
    <w:rsid w:val="00982376"/>
    <w:rsid w:val="009B61F6"/>
    <w:rsid w:val="009E54D0"/>
    <w:rsid w:val="009F1037"/>
    <w:rsid w:val="009F509B"/>
    <w:rsid w:val="00A04B43"/>
    <w:rsid w:val="00A1182E"/>
    <w:rsid w:val="00A635EF"/>
    <w:rsid w:val="00A76BAA"/>
    <w:rsid w:val="00AA4C3E"/>
    <w:rsid w:val="00AB11A0"/>
    <w:rsid w:val="00AD4EF0"/>
    <w:rsid w:val="00AE3E28"/>
    <w:rsid w:val="00AE6FEF"/>
    <w:rsid w:val="00B015B1"/>
    <w:rsid w:val="00B14948"/>
    <w:rsid w:val="00B23F55"/>
    <w:rsid w:val="00B3012D"/>
    <w:rsid w:val="00B50318"/>
    <w:rsid w:val="00B55323"/>
    <w:rsid w:val="00B63A2B"/>
    <w:rsid w:val="00BC1320"/>
    <w:rsid w:val="00BC6449"/>
    <w:rsid w:val="00BD2609"/>
    <w:rsid w:val="00C00909"/>
    <w:rsid w:val="00C07001"/>
    <w:rsid w:val="00C17813"/>
    <w:rsid w:val="00C360E5"/>
    <w:rsid w:val="00C47B84"/>
    <w:rsid w:val="00C60C71"/>
    <w:rsid w:val="00C756B6"/>
    <w:rsid w:val="00C9446D"/>
    <w:rsid w:val="00CC3AAA"/>
    <w:rsid w:val="00CC5164"/>
    <w:rsid w:val="00D2175A"/>
    <w:rsid w:val="00D8019A"/>
    <w:rsid w:val="00D91261"/>
    <w:rsid w:val="00DC6427"/>
    <w:rsid w:val="00E041B6"/>
    <w:rsid w:val="00E2556A"/>
    <w:rsid w:val="00E30A68"/>
    <w:rsid w:val="00E314BA"/>
    <w:rsid w:val="00E4708B"/>
    <w:rsid w:val="00E53794"/>
    <w:rsid w:val="00E545AC"/>
    <w:rsid w:val="00E920AE"/>
    <w:rsid w:val="00EC12C4"/>
    <w:rsid w:val="00EC35D4"/>
    <w:rsid w:val="00EC4F5C"/>
    <w:rsid w:val="00ED7E49"/>
    <w:rsid w:val="00EE7226"/>
    <w:rsid w:val="00F024FC"/>
    <w:rsid w:val="00F31AE2"/>
    <w:rsid w:val="00F87424"/>
    <w:rsid w:val="00F922D0"/>
    <w:rsid w:val="00FC3B8B"/>
    <w:rsid w:val="00FD7D85"/>
    <w:rsid w:val="00FE2EDE"/>
    <w:rsid w:val="00FE49AB"/>
    <w:rsid w:val="014168D8"/>
    <w:rsid w:val="019464B7"/>
    <w:rsid w:val="01FD2D99"/>
    <w:rsid w:val="022421EA"/>
    <w:rsid w:val="031B58B6"/>
    <w:rsid w:val="03234BC3"/>
    <w:rsid w:val="03261716"/>
    <w:rsid w:val="03987447"/>
    <w:rsid w:val="04262B4C"/>
    <w:rsid w:val="04981512"/>
    <w:rsid w:val="04A4704C"/>
    <w:rsid w:val="053B4A79"/>
    <w:rsid w:val="05766D05"/>
    <w:rsid w:val="058B49F1"/>
    <w:rsid w:val="05D66D06"/>
    <w:rsid w:val="0651103A"/>
    <w:rsid w:val="066C2BA2"/>
    <w:rsid w:val="078926FC"/>
    <w:rsid w:val="07A879E3"/>
    <w:rsid w:val="08F77910"/>
    <w:rsid w:val="09611475"/>
    <w:rsid w:val="09916FE2"/>
    <w:rsid w:val="09940D36"/>
    <w:rsid w:val="09977CBA"/>
    <w:rsid w:val="09A61B11"/>
    <w:rsid w:val="09DC549E"/>
    <w:rsid w:val="0A423C08"/>
    <w:rsid w:val="0AA75162"/>
    <w:rsid w:val="0B13307D"/>
    <w:rsid w:val="0B4F0FFA"/>
    <w:rsid w:val="0B8C0749"/>
    <w:rsid w:val="0C0B5163"/>
    <w:rsid w:val="0C8A41E7"/>
    <w:rsid w:val="0C9B5066"/>
    <w:rsid w:val="0DA62455"/>
    <w:rsid w:val="0DFF55F9"/>
    <w:rsid w:val="0E3E78ED"/>
    <w:rsid w:val="0E6C121C"/>
    <w:rsid w:val="0E717AE0"/>
    <w:rsid w:val="0E8772D7"/>
    <w:rsid w:val="0EFF8A32"/>
    <w:rsid w:val="0F4D028A"/>
    <w:rsid w:val="0F83D2F7"/>
    <w:rsid w:val="0F9C7829"/>
    <w:rsid w:val="0FD67C37"/>
    <w:rsid w:val="103B36FF"/>
    <w:rsid w:val="10564B35"/>
    <w:rsid w:val="10574078"/>
    <w:rsid w:val="10590CCF"/>
    <w:rsid w:val="10A41C03"/>
    <w:rsid w:val="10EB1175"/>
    <w:rsid w:val="10F91FFD"/>
    <w:rsid w:val="117D3769"/>
    <w:rsid w:val="11DE753D"/>
    <w:rsid w:val="129371E4"/>
    <w:rsid w:val="12974975"/>
    <w:rsid w:val="129C60FD"/>
    <w:rsid w:val="132D5120"/>
    <w:rsid w:val="13ED747F"/>
    <w:rsid w:val="141368B2"/>
    <w:rsid w:val="1485179D"/>
    <w:rsid w:val="158EFCB2"/>
    <w:rsid w:val="15AC4F49"/>
    <w:rsid w:val="16261614"/>
    <w:rsid w:val="162F1390"/>
    <w:rsid w:val="165102F7"/>
    <w:rsid w:val="16F9039E"/>
    <w:rsid w:val="17DD3FAA"/>
    <w:rsid w:val="17EA5D12"/>
    <w:rsid w:val="1809082E"/>
    <w:rsid w:val="183D6F35"/>
    <w:rsid w:val="18915EDF"/>
    <w:rsid w:val="1893013F"/>
    <w:rsid w:val="189C67C9"/>
    <w:rsid w:val="18DA0DC9"/>
    <w:rsid w:val="194620B3"/>
    <w:rsid w:val="1A112F44"/>
    <w:rsid w:val="1AC748D2"/>
    <w:rsid w:val="1ACB40CE"/>
    <w:rsid w:val="1AD12331"/>
    <w:rsid w:val="1AD37B02"/>
    <w:rsid w:val="1AF17C6C"/>
    <w:rsid w:val="1B7329D8"/>
    <w:rsid w:val="1B911478"/>
    <w:rsid w:val="1BEE236C"/>
    <w:rsid w:val="1C15203D"/>
    <w:rsid w:val="1C1B6659"/>
    <w:rsid w:val="1C237C19"/>
    <w:rsid w:val="1C5B7DB0"/>
    <w:rsid w:val="1D81380E"/>
    <w:rsid w:val="1DB6B087"/>
    <w:rsid w:val="1DBA43D4"/>
    <w:rsid w:val="1DBF0CB5"/>
    <w:rsid w:val="1DEE9880"/>
    <w:rsid w:val="1EEF200C"/>
    <w:rsid w:val="1F08484F"/>
    <w:rsid w:val="1FA158D8"/>
    <w:rsid w:val="1FBFDBDA"/>
    <w:rsid w:val="1FD95ED7"/>
    <w:rsid w:val="20103524"/>
    <w:rsid w:val="204D31BD"/>
    <w:rsid w:val="218E0A0F"/>
    <w:rsid w:val="22206011"/>
    <w:rsid w:val="226F799C"/>
    <w:rsid w:val="239D7E7B"/>
    <w:rsid w:val="23DB3ABD"/>
    <w:rsid w:val="23EA0373"/>
    <w:rsid w:val="242E34E2"/>
    <w:rsid w:val="25182FC5"/>
    <w:rsid w:val="26DE2D7B"/>
    <w:rsid w:val="26EC4E0F"/>
    <w:rsid w:val="26FBB7DA"/>
    <w:rsid w:val="27CF19C0"/>
    <w:rsid w:val="28217A58"/>
    <w:rsid w:val="28741CB6"/>
    <w:rsid w:val="289A403D"/>
    <w:rsid w:val="28A45220"/>
    <w:rsid w:val="29573152"/>
    <w:rsid w:val="2966539D"/>
    <w:rsid w:val="29AB44B5"/>
    <w:rsid w:val="2A16403C"/>
    <w:rsid w:val="2A373D79"/>
    <w:rsid w:val="2A7D1D03"/>
    <w:rsid w:val="2AC81C20"/>
    <w:rsid w:val="2AD118BB"/>
    <w:rsid w:val="2B114FAD"/>
    <w:rsid w:val="2B32586E"/>
    <w:rsid w:val="2B67460C"/>
    <w:rsid w:val="2BDB462F"/>
    <w:rsid w:val="2C1964C9"/>
    <w:rsid w:val="2C5C584D"/>
    <w:rsid w:val="2CD645F0"/>
    <w:rsid w:val="2D267F6A"/>
    <w:rsid w:val="2D3169A4"/>
    <w:rsid w:val="2D6D02A3"/>
    <w:rsid w:val="2DFF7B6F"/>
    <w:rsid w:val="2E2E6BBF"/>
    <w:rsid w:val="2E44335A"/>
    <w:rsid w:val="2EE11E19"/>
    <w:rsid w:val="2EF7990F"/>
    <w:rsid w:val="2EFB8ACA"/>
    <w:rsid w:val="2EFFB45C"/>
    <w:rsid w:val="2F342320"/>
    <w:rsid w:val="2F7FCC03"/>
    <w:rsid w:val="2FB93355"/>
    <w:rsid w:val="2FE43EEE"/>
    <w:rsid w:val="300626DB"/>
    <w:rsid w:val="3022029F"/>
    <w:rsid w:val="310511C9"/>
    <w:rsid w:val="313D2D3E"/>
    <w:rsid w:val="31536260"/>
    <w:rsid w:val="32054E17"/>
    <w:rsid w:val="323260E8"/>
    <w:rsid w:val="328A6EF5"/>
    <w:rsid w:val="32E6695B"/>
    <w:rsid w:val="33127EC7"/>
    <w:rsid w:val="33227953"/>
    <w:rsid w:val="33D57096"/>
    <w:rsid w:val="34365B7F"/>
    <w:rsid w:val="35A99724"/>
    <w:rsid w:val="36022447"/>
    <w:rsid w:val="36387AF0"/>
    <w:rsid w:val="367F605F"/>
    <w:rsid w:val="368E317E"/>
    <w:rsid w:val="36CA6787"/>
    <w:rsid w:val="36F745DD"/>
    <w:rsid w:val="36FF01A5"/>
    <w:rsid w:val="370B3C87"/>
    <w:rsid w:val="371C6CFA"/>
    <w:rsid w:val="377B5856"/>
    <w:rsid w:val="37DD2ED4"/>
    <w:rsid w:val="37EF1092"/>
    <w:rsid w:val="382275C8"/>
    <w:rsid w:val="38DD61A9"/>
    <w:rsid w:val="38E367A1"/>
    <w:rsid w:val="391959DF"/>
    <w:rsid w:val="398638D9"/>
    <w:rsid w:val="39BE164A"/>
    <w:rsid w:val="39C444B5"/>
    <w:rsid w:val="3A3E1093"/>
    <w:rsid w:val="3AF3E0F6"/>
    <w:rsid w:val="3AF51A53"/>
    <w:rsid w:val="3B2C685D"/>
    <w:rsid w:val="3B2F76B6"/>
    <w:rsid w:val="3B526EA9"/>
    <w:rsid w:val="3BB015CD"/>
    <w:rsid w:val="3BBDD42F"/>
    <w:rsid w:val="3BDB7BFC"/>
    <w:rsid w:val="3BFC57BD"/>
    <w:rsid w:val="3C4F3B21"/>
    <w:rsid w:val="3CDF0DAE"/>
    <w:rsid w:val="3CE345BC"/>
    <w:rsid w:val="3CFD61AB"/>
    <w:rsid w:val="3D3A3542"/>
    <w:rsid w:val="3D6F7FF1"/>
    <w:rsid w:val="3D90010A"/>
    <w:rsid w:val="3DFACA3D"/>
    <w:rsid w:val="3E2C2C17"/>
    <w:rsid w:val="3E51690D"/>
    <w:rsid w:val="3E590C8C"/>
    <w:rsid w:val="3EA78002"/>
    <w:rsid w:val="3EE35341"/>
    <w:rsid w:val="3EF12B86"/>
    <w:rsid w:val="3EF7A007"/>
    <w:rsid w:val="3F27A726"/>
    <w:rsid w:val="3F5BDB80"/>
    <w:rsid w:val="3F733547"/>
    <w:rsid w:val="3F7B7BD8"/>
    <w:rsid w:val="3F7F6D66"/>
    <w:rsid w:val="3F7FE93D"/>
    <w:rsid w:val="3FBE7C61"/>
    <w:rsid w:val="3FE76282"/>
    <w:rsid w:val="3FFF09AB"/>
    <w:rsid w:val="3FFFC0CE"/>
    <w:rsid w:val="401946B6"/>
    <w:rsid w:val="4053648D"/>
    <w:rsid w:val="40C913CA"/>
    <w:rsid w:val="413A0822"/>
    <w:rsid w:val="41971B2A"/>
    <w:rsid w:val="41C241C5"/>
    <w:rsid w:val="41C874C3"/>
    <w:rsid w:val="420E1CE7"/>
    <w:rsid w:val="425A7FA0"/>
    <w:rsid w:val="42AD3479"/>
    <w:rsid w:val="42B96B99"/>
    <w:rsid w:val="43457E20"/>
    <w:rsid w:val="43AB2A19"/>
    <w:rsid w:val="43CB1AA8"/>
    <w:rsid w:val="43DF1FEB"/>
    <w:rsid w:val="43E65012"/>
    <w:rsid w:val="441B0468"/>
    <w:rsid w:val="44A11C02"/>
    <w:rsid w:val="44D773C3"/>
    <w:rsid w:val="45204FEF"/>
    <w:rsid w:val="455B55D8"/>
    <w:rsid w:val="457F0D91"/>
    <w:rsid w:val="458B415F"/>
    <w:rsid w:val="45B27636"/>
    <w:rsid w:val="45CD437C"/>
    <w:rsid w:val="460D6858"/>
    <w:rsid w:val="463F18A7"/>
    <w:rsid w:val="465E4B2C"/>
    <w:rsid w:val="46823E7E"/>
    <w:rsid w:val="47327B99"/>
    <w:rsid w:val="473E5115"/>
    <w:rsid w:val="47520D88"/>
    <w:rsid w:val="475737B9"/>
    <w:rsid w:val="47A20088"/>
    <w:rsid w:val="48043238"/>
    <w:rsid w:val="482262E3"/>
    <w:rsid w:val="486C3EA2"/>
    <w:rsid w:val="48B04660"/>
    <w:rsid w:val="48F135D4"/>
    <w:rsid w:val="48F52229"/>
    <w:rsid w:val="49D13B51"/>
    <w:rsid w:val="4A14130D"/>
    <w:rsid w:val="4A3D1614"/>
    <w:rsid w:val="4AA64F1B"/>
    <w:rsid w:val="4AE33E5D"/>
    <w:rsid w:val="4B570ED2"/>
    <w:rsid w:val="4BB96FC1"/>
    <w:rsid w:val="4BDC8BC8"/>
    <w:rsid w:val="4C1244B0"/>
    <w:rsid w:val="4CE973C7"/>
    <w:rsid w:val="4D603B10"/>
    <w:rsid w:val="4D676427"/>
    <w:rsid w:val="4E1853C3"/>
    <w:rsid w:val="4E711AE9"/>
    <w:rsid w:val="4E852843"/>
    <w:rsid w:val="4ED329CE"/>
    <w:rsid w:val="4F695914"/>
    <w:rsid w:val="4FBD538A"/>
    <w:rsid w:val="4FDE3A0C"/>
    <w:rsid w:val="4FDF3929"/>
    <w:rsid w:val="4FE6BBE0"/>
    <w:rsid w:val="50762BB1"/>
    <w:rsid w:val="508A0907"/>
    <w:rsid w:val="50A61B19"/>
    <w:rsid w:val="50D50466"/>
    <w:rsid w:val="51533BD9"/>
    <w:rsid w:val="518C1D93"/>
    <w:rsid w:val="51D34564"/>
    <w:rsid w:val="522A3C66"/>
    <w:rsid w:val="52723413"/>
    <w:rsid w:val="52745169"/>
    <w:rsid w:val="52A15851"/>
    <w:rsid w:val="52B621EB"/>
    <w:rsid w:val="52DD1D93"/>
    <w:rsid w:val="52FA08C5"/>
    <w:rsid w:val="535610D3"/>
    <w:rsid w:val="548E6DDB"/>
    <w:rsid w:val="558B7C9B"/>
    <w:rsid w:val="55C622D3"/>
    <w:rsid w:val="5638092E"/>
    <w:rsid w:val="56712EA6"/>
    <w:rsid w:val="56BE0F0A"/>
    <w:rsid w:val="579517B7"/>
    <w:rsid w:val="57B377E7"/>
    <w:rsid w:val="57BAA3CD"/>
    <w:rsid w:val="57FF618C"/>
    <w:rsid w:val="5843333B"/>
    <w:rsid w:val="584570B8"/>
    <w:rsid w:val="594E49C9"/>
    <w:rsid w:val="596B6D6E"/>
    <w:rsid w:val="598179BB"/>
    <w:rsid w:val="59DF822A"/>
    <w:rsid w:val="5A212D1E"/>
    <w:rsid w:val="5A3F5457"/>
    <w:rsid w:val="5A6D54AE"/>
    <w:rsid w:val="5A7999ED"/>
    <w:rsid w:val="5A9B1E79"/>
    <w:rsid w:val="5AF271FD"/>
    <w:rsid w:val="5AF44CBA"/>
    <w:rsid w:val="5C0461D6"/>
    <w:rsid w:val="5CDF53B9"/>
    <w:rsid w:val="5D0006FD"/>
    <w:rsid w:val="5D1876C4"/>
    <w:rsid w:val="5D210415"/>
    <w:rsid w:val="5D9D475F"/>
    <w:rsid w:val="5DB1F48E"/>
    <w:rsid w:val="5DD257CC"/>
    <w:rsid w:val="5DF32CF9"/>
    <w:rsid w:val="5E1A17D5"/>
    <w:rsid w:val="5E427AA4"/>
    <w:rsid w:val="5E7A685D"/>
    <w:rsid w:val="5E7E3FF4"/>
    <w:rsid w:val="5E8029C8"/>
    <w:rsid w:val="5E8F25F9"/>
    <w:rsid w:val="5EE16606"/>
    <w:rsid w:val="5F3AB27C"/>
    <w:rsid w:val="5F516929"/>
    <w:rsid w:val="5F5D5F79"/>
    <w:rsid w:val="5F67DD49"/>
    <w:rsid w:val="5F7E18C9"/>
    <w:rsid w:val="5F9B4240"/>
    <w:rsid w:val="5FA82B4F"/>
    <w:rsid w:val="5FB96D06"/>
    <w:rsid w:val="5FCB1926"/>
    <w:rsid w:val="5FE78B73"/>
    <w:rsid w:val="5FEE4784"/>
    <w:rsid w:val="5FF6F784"/>
    <w:rsid w:val="5FFA6875"/>
    <w:rsid w:val="5FFB8491"/>
    <w:rsid w:val="5FFD02F6"/>
    <w:rsid w:val="5FFD587D"/>
    <w:rsid w:val="604A7CE3"/>
    <w:rsid w:val="606434C1"/>
    <w:rsid w:val="60FB15FC"/>
    <w:rsid w:val="61061BEB"/>
    <w:rsid w:val="61DC152E"/>
    <w:rsid w:val="62C57969"/>
    <w:rsid w:val="62ED4E2F"/>
    <w:rsid w:val="632107B8"/>
    <w:rsid w:val="632A57A8"/>
    <w:rsid w:val="634359FA"/>
    <w:rsid w:val="63B6659A"/>
    <w:rsid w:val="64040BBD"/>
    <w:rsid w:val="641B4D74"/>
    <w:rsid w:val="6479730D"/>
    <w:rsid w:val="647B6382"/>
    <w:rsid w:val="64907FEF"/>
    <w:rsid w:val="65362480"/>
    <w:rsid w:val="65563073"/>
    <w:rsid w:val="6560241A"/>
    <w:rsid w:val="658B0202"/>
    <w:rsid w:val="65AE7D27"/>
    <w:rsid w:val="65FFDD69"/>
    <w:rsid w:val="664B75B8"/>
    <w:rsid w:val="66952B1A"/>
    <w:rsid w:val="66AC3D38"/>
    <w:rsid w:val="66C0101C"/>
    <w:rsid w:val="66E74173"/>
    <w:rsid w:val="673D7E18"/>
    <w:rsid w:val="67FE2C20"/>
    <w:rsid w:val="68176518"/>
    <w:rsid w:val="687F2261"/>
    <w:rsid w:val="68BD4061"/>
    <w:rsid w:val="690C42C2"/>
    <w:rsid w:val="693D4951"/>
    <w:rsid w:val="694B3E0A"/>
    <w:rsid w:val="698DA27A"/>
    <w:rsid w:val="6A320CC2"/>
    <w:rsid w:val="6A80474B"/>
    <w:rsid w:val="6B0B2254"/>
    <w:rsid w:val="6BA8442F"/>
    <w:rsid w:val="6BF04E29"/>
    <w:rsid w:val="6C311E53"/>
    <w:rsid w:val="6CE77531"/>
    <w:rsid w:val="6CE82BCB"/>
    <w:rsid w:val="6CEDC51E"/>
    <w:rsid w:val="6CF74A8D"/>
    <w:rsid w:val="6D7DFA5B"/>
    <w:rsid w:val="6D9773AE"/>
    <w:rsid w:val="6DDA67D2"/>
    <w:rsid w:val="6DEA4515"/>
    <w:rsid w:val="6E067DB3"/>
    <w:rsid w:val="6E107EB7"/>
    <w:rsid w:val="6EEE4E67"/>
    <w:rsid w:val="6EF43E09"/>
    <w:rsid w:val="6F4A7F00"/>
    <w:rsid w:val="6F8277CC"/>
    <w:rsid w:val="6FCF466F"/>
    <w:rsid w:val="6FCFE8BE"/>
    <w:rsid w:val="6FDC2240"/>
    <w:rsid w:val="6FDF7B98"/>
    <w:rsid w:val="6FE4EB86"/>
    <w:rsid w:val="6FEBC6C8"/>
    <w:rsid w:val="6FEFCA5C"/>
    <w:rsid w:val="6FF43938"/>
    <w:rsid w:val="6FF7091E"/>
    <w:rsid w:val="70A9B214"/>
    <w:rsid w:val="710913CC"/>
    <w:rsid w:val="711F054A"/>
    <w:rsid w:val="714C1661"/>
    <w:rsid w:val="71B14F79"/>
    <w:rsid w:val="71FE57A0"/>
    <w:rsid w:val="72227892"/>
    <w:rsid w:val="72F7FA5F"/>
    <w:rsid w:val="72FD0494"/>
    <w:rsid w:val="72FE7784"/>
    <w:rsid w:val="732355C3"/>
    <w:rsid w:val="73277CFC"/>
    <w:rsid w:val="733907A4"/>
    <w:rsid w:val="73470A8B"/>
    <w:rsid w:val="73CB190B"/>
    <w:rsid w:val="73DEC4C6"/>
    <w:rsid w:val="73E61099"/>
    <w:rsid w:val="74466C6E"/>
    <w:rsid w:val="74DD60C3"/>
    <w:rsid w:val="75376A53"/>
    <w:rsid w:val="75DC71A9"/>
    <w:rsid w:val="75F70365"/>
    <w:rsid w:val="75FA6133"/>
    <w:rsid w:val="75FFD473"/>
    <w:rsid w:val="762F3B65"/>
    <w:rsid w:val="76752AB4"/>
    <w:rsid w:val="768908E3"/>
    <w:rsid w:val="769B1AC4"/>
    <w:rsid w:val="76FE0DFC"/>
    <w:rsid w:val="76FEB8F1"/>
    <w:rsid w:val="771449D6"/>
    <w:rsid w:val="77263673"/>
    <w:rsid w:val="772E58B9"/>
    <w:rsid w:val="775B07E0"/>
    <w:rsid w:val="777F17C9"/>
    <w:rsid w:val="77896CCC"/>
    <w:rsid w:val="77AB8BC7"/>
    <w:rsid w:val="77BBD905"/>
    <w:rsid w:val="77C47B39"/>
    <w:rsid w:val="77CF34F7"/>
    <w:rsid w:val="77F7173C"/>
    <w:rsid w:val="77FEC3F7"/>
    <w:rsid w:val="77FF24B5"/>
    <w:rsid w:val="781B2694"/>
    <w:rsid w:val="7833180C"/>
    <w:rsid w:val="78904A1F"/>
    <w:rsid w:val="78CE784F"/>
    <w:rsid w:val="79650EC7"/>
    <w:rsid w:val="7AA75D98"/>
    <w:rsid w:val="7AF4B22C"/>
    <w:rsid w:val="7AFEC357"/>
    <w:rsid w:val="7B7F681F"/>
    <w:rsid w:val="7B998C1E"/>
    <w:rsid w:val="7BB7CBFA"/>
    <w:rsid w:val="7BE94BCD"/>
    <w:rsid w:val="7BF94652"/>
    <w:rsid w:val="7CA4366D"/>
    <w:rsid w:val="7CBFF3CE"/>
    <w:rsid w:val="7CC05261"/>
    <w:rsid w:val="7CF619DE"/>
    <w:rsid w:val="7D6EB7E0"/>
    <w:rsid w:val="7D7A9E6D"/>
    <w:rsid w:val="7DBF2248"/>
    <w:rsid w:val="7DBF6EDE"/>
    <w:rsid w:val="7DD86068"/>
    <w:rsid w:val="7DDC0900"/>
    <w:rsid w:val="7DE90FA5"/>
    <w:rsid w:val="7DEFB72F"/>
    <w:rsid w:val="7DF7594C"/>
    <w:rsid w:val="7DFE2F59"/>
    <w:rsid w:val="7DFFF42C"/>
    <w:rsid w:val="7E264DE9"/>
    <w:rsid w:val="7E2BB9B2"/>
    <w:rsid w:val="7E42612B"/>
    <w:rsid w:val="7E7235E5"/>
    <w:rsid w:val="7E786AD2"/>
    <w:rsid w:val="7E7DDB4D"/>
    <w:rsid w:val="7EAF8232"/>
    <w:rsid w:val="7EEFE7F7"/>
    <w:rsid w:val="7EF98316"/>
    <w:rsid w:val="7EFBDEBF"/>
    <w:rsid w:val="7EFF3239"/>
    <w:rsid w:val="7F2FD66F"/>
    <w:rsid w:val="7F460C5E"/>
    <w:rsid w:val="7F483E8C"/>
    <w:rsid w:val="7F735AFE"/>
    <w:rsid w:val="7F8F3762"/>
    <w:rsid w:val="7FB752A1"/>
    <w:rsid w:val="7FB9BDB3"/>
    <w:rsid w:val="7FBB808A"/>
    <w:rsid w:val="7FCF059A"/>
    <w:rsid w:val="7FD726DE"/>
    <w:rsid w:val="7FDCE4E4"/>
    <w:rsid w:val="7FDD1DCE"/>
    <w:rsid w:val="7FDF405A"/>
    <w:rsid w:val="7FED69DC"/>
    <w:rsid w:val="7FEDAA31"/>
    <w:rsid w:val="7FEF7F2F"/>
    <w:rsid w:val="7FEF9265"/>
    <w:rsid w:val="7FF34544"/>
    <w:rsid w:val="7FF66EE0"/>
    <w:rsid w:val="7FFB4B84"/>
    <w:rsid w:val="7FFB73C0"/>
    <w:rsid w:val="7FFB8998"/>
    <w:rsid w:val="7FFD1B5E"/>
    <w:rsid w:val="7FFE065D"/>
    <w:rsid w:val="869F89EF"/>
    <w:rsid w:val="8D0DEF73"/>
    <w:rsid w:val="8EFD7A7A"/>
    <w:rsid w:val="94F77018"/>
    <w:rsid w:val="9DF91540"/>
    <w:rsid w:val="9F5E173C"/>
    <w:rsid w:val="9F6FF3FC"/>
    <w:rsid w:val="9F7F3DC5"/>
    <w:rsid w:val="9FFFE9CD"/>
    <w:rsid w:val="A7B7AF42"/>
    <w:rsid w:val="AAF7748F"/>
    <w:rsid w:val="ABF305BC"/>
    <w:rsid w:val="AE5772F3"/>
    <w:rsid w:val="AF7E2135"/>
    <w:rsid w:val="AFCB057B"/>
    <w:rsid w:val="AFFB73E9"/>
    <w:rsid w:val="AFFFC1C2"/>
    <w:rsid w:val="B17E055C"/>
    <w:rsid w:val="B4E36B02"/>
    <w:rsid w:val="B5EF04EF"/>
    <w:rsid w:val="B63F049A"/>
    <w:rsid w:val="B6E62B62"/>
    <w:rsid w:val="B7DF224F"/>
    <w:rsid w:val="B7FB058E"/>
    <w:rsid w:val="B98FE4F4"/>
    <w:rsid w:val="B9BFC121"/>
    <w:rsid w:val="B9EFC8C2"/>
    <w:rsid w:val="BBFD54EF"/>
    <w:rsid w:val="BD49EA07"/>
    <w:rsid w:val="BDF6561E"/>
    <w:rsid w:val="BE5FFCC7"/>
    <w:rsid w:val="BE77588E"/>
    <w:rsid w:val="BF7F7020"/>
    <w:rsid w:val="BFBB79E3"/>
    <w:rsid w:val="BFDA2485"/>
    <w:rsid w:val="BFF180C5"/>
    <w:rsid w:val="C5FD16F8"/>
    <w:rsid w:val="C7BBDEAD"/>
    <w:rsid w:val="CCBF33A2"/>
    <w:rsid w:val="CDBD5006"/>
    <w:rsid w:val="CEDD4F05"/>
    <w:rsid w:val="CF7D95B0"/>
    <w:rsid w:val="CFDD1C18"/>
    <w:rsid w:val="D79B2BF5"/>
    <w:rsid w:val="DB7DB155"/>
    <w:rsid w:val="DB7DB6F7"/>
    <w:rsid w:val="DDD7C9D4"/>
    <w:rsid w:val="DDEB1358"/>
    <w:rsid w:val="DDF63AFD"/>
    <w:rsid w:val="DDFA7E62"/>
    <w:rsid w:val="DDFABD53"/>
    <w:rsid w:val="DDFFD6A7"/>
    <w:rsid w:val="DE3A3DD9"/>
    <w:rsid w:val="DE9F2567"/>
    <w:rsid w:val="DEBBC125"/>
    <w:rsid w:val="DF9CF57C"/>
    <w:rsid w:val="DFCBF080"/>
    <w:rsid w:val="DFDF59EA"/>
    <w:rsid w:val="DFEFC06D"/>
    <w:rsid w:val="DFF73B5D"/>
    <w:rsid w:val="DFFF886B"/>
    <w:rsid w:val="E19EB282"/>
    <w:rsid w:val="E5FDE010"/>
    <w:rsid w:val="E6B7F6CF"/>
    <w:rsid w:val="E7F2316D"/>
    <w:rsid w:val="EB78DA7B"/>
    <w:rsid w:val="EBFF3A3D"/>
    <w:rsid w:val="ED3E5B4F"/>
    <w:rsid w:val="EDA4963D"/>
    <w:rsid w:val="EE4940C2"/>
    <w:rsid w:val="EEDF6668"/>
    <w:rsid w:val="EEEF5091"/>
    <w:rsid w:val="EEFFFAAD"/>
    <w:rsid w:val="EF6F8B16"/>
    <w:rsid w:val="EFBF9544"/>
    <w:rsid w:val="EFDF6C09"/>
    <w:rsid w:val="EFE78C8F"/>
    <w:rsid w:val="EFF6A7F2"/>
    <w:rsid w:val="EFF7C570"/>
    <w:rsid w:val="F14FC89A"/>
    <w:rsid w:val="F37FC9A9"/>
    <w:rsid w:val="F4178C4C"/>
    <w:rsid w:val="F5BE5EA2"/>
    <w:rsid w:val="F5BE7696"/>
    <w:rsid w:val="F6FE803E"/>
    <w:rsid w:val="F7AEA6D5"/>
    <w:rsid w:val="F7AFC9D7"/>
    <w:rsid w:val="F7BD49D2"/>
    <w:rsid w:val="F7CEA04A"/>
    <w:rsid w:val="F7D632FB"/>
    <w:rsid w:val="F7ED831B"/>
    <w:rsid w:val="F7F6F190"/>
    <w:rsid w:val="F7FFA96F"/>
    <w:rsid w:val="F8FFE0AA"/>
    <w:rsid w:val="F9BDBBF6"/>
    <w:rsid w:val="FA7D47E7"/>
    <w:rsid w:val="FAFF72A9"/>
    <w:rsid w:val="FAFFD93B"/>
    <w:rsid w:val="FB396E34"/>
    <w:rsid w:val="FB4BCF5D"/>
    <w:rsid w:val="FB7FFC03"/>
    <w:rsid w:val="FBB8D0D8"/>
    <w:rsid w:val="FBBD5A78"/>
    <w:rsid w:val="FBCEA21B"/>
    <w:rsid w:val="FBDE9595"/>
    <w:rsid w:val="FBEF3779"/>
    <w:rsid w:val="FBFA4427"/>
    <w:rsid w:val="FBFE226A"/>
    <w:rsid w:val="FC8E6E4E"/>
    <w:rsid w:val="FCE54B2A"/>
    <w:rsid w:val="FD5F68CA"/>
    <w:rsid w:val="FD793134"/>
    <w:rsid w:val="FD7FA4D4"/>
    <w:rsid w:val="FDDCBA7D"/>
    <w:rsid w:val="FDDFC560"/>
    <w:rsid w:val="FDED03E4"/>
    <w:rsid w:val="FDEF2646"/>
    <w:rsid w:val="FDEFC3AA"/>
    <w:rsid w:val="FDF633A3"/>
    <w:rsid w:val="FDF7E8C9"/>
    <w:rsid w:val="FDFD1644"/>
    <w:rsid w:val="FDFE9A76"/>
    <w:rsid w:val="FE57CA0B"/>
    <w:rsid w:val="FE6F6B9F"/>
    <w:rsid w:val="FE7B47F2"/>
    <w:rsid w:val="FE7F4461"/>
    <w:rsid w:val="FE9F133B"/>
    <w:rsid w:val="FEAB39CB"/>
    <w:rsid w:val="FEBA29B5"/>
    <w:rsid w:val="FEBF2233"/>
    <w:rsid w:val="FEBF69A0"/>
    <w:rsid w:val="FEBF6DDE"/>
    <w:rsid w:val="FEC25D34"/>
    <w:rsid w:val="FED81848"/>
    <w:rsid w:val="FEFE0C03"/>
    <w:rsid w:val="FEFE44BA"/>
    <w:rsid w:val="FEFF6C76"/>
    <w:rsid w:val="FF5338C6"/>
    <w:rsid w:val="FF5D2392"/>
    <w:rsid w:val="FF6FBFFB"/>
    <w:rsid w:val="FF7DB4A1"/>
    <w:rsid w:val="FF7E46FD"/>
    <w:rsid w:val="FF9FEC82"/>
    <w:rsid w:val="FFBEFBE8"/>
    <w:rsid w:val="FFD4D506"/>
    <w:rsid w:val="FFD5AACF"/>
    <w:rsid w:val="FFE7184D"/>
    <w:rsid w:val="FFEDFC91"/>
    <w:rsid w:val="FFEE75BD"/>
    <w:rsid w:val="FFFA570E"/>
    <w:rsid w:val="FFFD30AC"/>
    <w:rsid w:val="FFFF3041"/>
    <w:rsid w:val="FFFF84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kern w:val="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link w:val="20"/>
    <w:qFormat/>
    <w:uiPriority w:val="99"/>
    <w:rPr>
      <w:rFonts w:ascii="宋体" w:hAnsi="Courier New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DejaVu Sans" w:hAnsi="DejaVu Sans"/>
      <w:sz w:val="18"/>
    </w:rPr>
  </w:style>
  <w:style w:type="paragraph" w:styleId="7">
    <w:name w:val="Title"/>
    <w:basedOn w:val="1"/>
    <w:next w:val="1"/>
    <w:qFormat/>
    <w:uiPriority w:val="0"/>
    <w:pPr>
      <w:ind w:firstLine="0" w:firstLineChars="0"/>
      <w:jc w:val="center"/>
      <w:outlineLvl w:val="0"/>
    </w:pPr>
    <w:rPr>
      <w:rFonts w:eastAsia="方正小标宋简体"/>
      <w:bCs/>
      <w:sz w:val="36"/>
      <w:szCs w:val="32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联系人"/>
    <w:basedOn w:val="1"/>
    <w:qFormat/>
    <w:uiPriority w:val="17"/>
    <w:pPr>
      <w:tabs>
        <w:tab w:val="left" w:pos="3261"/>
        <w:tab w:val="left" w:pos="5387"/>
      </w:tabs>
      <w:spacing w:line="440" w:lineRule="exact"/>
      <w:ind w:left="1920" w:leftChars="200" w:hanging="1280" w:hangingChars="400"/>
    </w:pPr>
  </w:style>
  <w:style w:type="character" w:customStyle="1" w:styleId="15">
    <w:name w:val="font21"/>
    <w:basedOn w:val="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8">
    <w:name w:val="修订1"/>
    <w:hidden/>
    <w:unhideWhenUsed/>
    <w:qFormat/>
    <w:uiPriority w:val="99"/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paragraph" w:customStyle="1" w:styleId="19">
    <w:name w:val="font5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18"/>
      <w:szCs w:val="18"/>
    </w:rPr>
  </w:style>
  <w:style w:type="character" w:customStyle="1" w:styleId="20">
    <w:name w:val="纯文本 Char"/>
    <w:basedOn w:val="8"/>
    <w:link w:val="2"/>
    <w:qFormat/>
    <w:uiPriority w:val="99"/>
    <w:rPr>
      <w:rFonts w:ascii="宋体" w:hAnsi="Courier New" w:eastAsia="仿宋_GB2312"/>
      <w:sz w:val="32"/>
      <w:szCs w:val="22"/>
    </w:rPr>
  </w:style>
  <w:style w:type="paragraph" w:customStyle="1" w:styleId="21">
    <w:name w:val="msonormal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paragraph" w:customStyle="1" w:styleId="22">
    <w:name w:val="xl65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paragraph" w:customStyle="1" w:styleId="23">
    <w:name w:val="xl66"/>
    <w:basedOn w:val="1"/>
    <w:qFormat/>
    <w:uiPriority w:val="0"/>
    <w:pPr>
      <w:widowControl/>
      <w:shd w:val="clear" w:color="000000" w:fill="FFFF00"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paragraph" w:customStyle="1" w:styleId="24">
    <w:name w:val="xl67"/>
    <w:basedOn w:val="1"/>
    <w:qFormat/>
    <w:uiPriority w:val="0"/>
    <w:pPr>
      <w:widowControl/>
      <w:shd w:val="clear" w:color="000000" w:fill="FFFF00"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25">
    <w:name w:val="xl68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26">
    <w:name w:val="xl69"/>
    <w:basedOn w:val="1"/>
    <w:qFormat/>
    <w:uiPriority w:val="0"/>
    <w:pPr>
      <w:widowControl/>
      <w:shd w:val="clear" w:color="000000" w:fill="FFFF00"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sz w:val="24"/>
      <w:szCs w:val="24"/>
    </w:rPr>
  </w:style>
  <w:style w:type="character" w:customStyle="1" w:styleId="27">
    <w:name w:val="font31"/>
    <w:basedOn w:val="8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9">
    <w:name w:val="font0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149</Pages>
  <Words>10877</Words>
  <Characters>62004</Characters>
  <Lines>516</Lines>
  <Paragraphs>145</Paragraphs>
  <TotalTime>53</TotalTime>
  <ScaleCrop>false</ScaleCrop>
  <LinksUpToDate>false</LinksUpToDate>
  <CharactersWithSpaces>72736</CharactersWithSpaces>
  <Application>WPS Office_10.1.0.7398_F1E327BC-269C-435d-A152-05C5408002CA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2024-09-29T03:10:00Z</dcterms:created>
  <dc:creator>xswang</dc:creator>
  <cp:lastModifiedBy>袁聪</cp:lastModifiedBy>
  <cp:lastPrinted>2024-01-08T03:16:00Z</cp:lastPrinted>
  <dcterms:modified xsi:type="dcterms:W3CDTF">2025-03-11T08:44:48Z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2052-10.1.0.7398</vt:lpwstr>
  </property>
  <property fmtid="{D5CDD505-2E9C-101B-9397-08002B2CF9AE}" pid="3" name="ICV">
    <vt:lpwstr>07A5649882BF1A574EBAAE67C27B4C22_43</vt:lpwstr>
  </property>
</Properties>
</file>