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案例申报表</w:t>
      </w:r>
    </w:p>
    <w:tbl>
      <w:tblPr>
        <w:tblStyle w:val="3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7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639" w:type="dxa"/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2" w:firstLineChars="200"/>
              <w:jc w:val="both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填写项</w:t>
            </w:r>
          </w:p>
        </w:tc>
        <w:tc>
          <w:tcPr>
            <w:tcW w:w="7235" w:type="dxa"/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2" w:firstLineChars="200"/>
              <w:jc w:val="both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填写说明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7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  <w:t>单位申报则</w:t>
            </w:r>
            <w:r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  <w:t>必填</w:t>
            </w:r>
            <w:r>
              <w:rPr>
                <w:rFonts w:hint="default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  <w:t>，个人申报则不填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通讯地址和邮编</w:t>
            </w:r>
          </w:p>
        </w:tc>
        <w:tc>
          <w:tcPr>
            <w:tcW w:w="7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7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  <w:t>单位申报则</w:t>
            </w:r>
            <w:r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  <w:t>必填</w:t>
            </w:r>
            <w:r>
              <w:rPr>
                <w:rFonts w:hint="default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  <w:t>，个人申报则不填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7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0" w:firstLineChars="2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7E7E7E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  <w:t>单位申报则</w:t>
            </w:r>
            <w:r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  <w:t>必填</w:t>
            </w:r>
            <w:r>
              <w:rPr>
                <w:rFonts w:hint="default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  <w:t>，个人申报则不填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联系人及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7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  <w:t>必填，请输入案例联系人</w:t>
            </w:r>
            <w:r>
              <w:rPr>
                <w:rFonts w:hint="default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  <w:t>姓名及</w:t>
            </w:r>
            <w:r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联合申报单位</w:t>
            </w:r>
          </w:p>
        </w:tc>
        <w:tc>
          <w:tcPr>
            <w:tcW w:w="7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shd w:val="clear" w:color="auto" w:fill="auto"/>
                <w:lang w:bidi="ar"/>
              </w:rPr>
              <w:t>选填，可填写多家联合申报单位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7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方向</w:t>
            </w:r>
          </w:p>
        </w:tc>
        <w:tc>
          <w:tcPr>
            <w:tcW w:w="7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AI+政务服务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AI+农业发展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AI+文化旅游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AI+教育培训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AI+医疗健康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AI+助老助残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AI+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模型类别</w:t>
            </w:r>
          </w:p>
        </w:tc>
        <w:tc>
          <w:tcPr>
            <w:tcW w:w="7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生成式模型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判别式模型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使用方式</w:t>
            </w:r>
          </w:p>
        </w:tc>
        <w:tc>
          <w:tcPr>
            <w:tcW w:w="7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模型调用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模型开发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  <w:jc w:val="center"/>
        </w:trPr>
        <w:tc>
          <w:tcPr>
            <w:tcW w:w="26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整体情况、主要功能、应用成效</w:t>
            </w:r>
          </w:p>
        </w:tc>
        <w:tc>
          <w:tcPr>
            <w:tcW w:w="7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  <w:t>00字以内</w:t>
            </w:r>
            <w:r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8" w:hRule="atLeast"/>
          <w:jc w:val="center"/>
        </w:trPr>
        <w:tc>
          <w:tcPr>
            <w:tcW w:w="26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推广对提升全民人工智能素养与技能的意义</w:t>
            </w:r>
          </w:p>
        </w:tc>
        <w:tc>
          <w:tcPr>
            <w:tcW w:w="7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7E7E7E"/>
                <w:kern w:val="0"/>
                <w:sz w:val="28"/>
                <w:szCs w:val="28"/>
                <w:lang w:bidi="ar"/>
              </w:rPr>
              <w:t>00字以内</w:t>
            </w:r>
            <w:r>
              <w:rPr>
                <w:rFonts w:hint="eastAsia" w:ascii="仿宋_GB2312" w:hAnsi="仿宋_GB2312" w:eastAsia="仿宋_GB2312" w:cs="仿宋_GB2312"/>
                <w:color w:val="7E7E7E"/>
                <w:kern w:val="0"/>
                <w:sz w:val="28"/>
                <w:szCs w:val="28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26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0" w:firstLineChars="20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材料</w:t>
            </w:r>
          </w:p>
        </w:tc>
        <w:tc>
          <w:tcPr>
            <w:tcW w:w="7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0" w:firstLineChars="2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7E7E7E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  <w:lang w:val="en-US" w:eastAsia="zh-CN"/>
              </w:rPr>
              <w:t>可附音视频、图片、长图文等附属资料，一并以附件的形式提交。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  <w:jc w:val="center"/>
        </w:trPr>
        <w:tc>
          <w:tcPr>
            <w:tcW w:w="26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承诺声明</w:t>
            </w:r>
          </w:p>
        </w:tc>
        <w:tc>
          <w:tcPr>
            <w:tcW w:w="7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7E7E7E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7E7E7E"/>
                <w:sz w:val="28"/>
                <w:szCs w:val="28"/>
                <w:lang w:eastAsia="zh-CN"/>
              </w:rPr>
              <w:t xml:space="preserve">    必填。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0" w:firstLineChars="2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7E7E7E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7E7E7E"/>
                <w:sz w:val="28"/>
                <w:szCs w:val="28"/>
                <w:lang w:eastAsia="zh-CN"/>
              </w:rPr>
              <w:t>本申报表所有内容真实、完整、有效，不涉及国家秘密、商业秘密、工作秘密等内容，无知识产权纠纷，可向社会公开。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7E7E7E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0" w:firstLineChars="2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7E7E7E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7E7E7E"/>
                <w:sz w:val="28"/>
                <w:szCs w:val="28"/>
                <w:lang w:eastAsia="zh-CN"/>
              </w:rPr>
              <w:t xml:space="preserve">                单位（盖章）/个人签字：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firstLine="56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7E7E7E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7E7E7E"/>
                <w:sz w:val="28"/>
                <w:szCs w:val="28"/>
                <w:lang w:eastAsia="zh-CN"/>
              </w:rPr>
              <w:t xml:space="preserve">                  202</w:t>
            </w:r>
            <w:r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 w:cs="仿宋_GB2312"/>
                <w:color w:val="7E7E7E"/>
                <w:sz w:val="28"/>
                <w:szCs w:val="28"/>
                <w:lang w:eastAsia="zh-CN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AF18F3"/>
    <w:rsid w:val="BDA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2026-04-07T17:56:00Z</dcterms:created>
  <dc:creator>haowanliang</dc:creator>
  <cp:lastModifiedBy>haowanliang</cp:lastModifiedBy>
  <dcterms:modified xsi:type="dcterms:W3CDTF">2026-04-07T17:56:49Z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AC10440F2EE92ED1BFD4D4690EB55104</vt:lpwstr>
  </property>
</Properties>
</file>